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78AE" w14:textId="77777777" w:rsidR="000A7CFA" w:rsidRPr="00D94C35" w:rsidRDefault="000A7CFA" w:rsidP="000A7CFA">
      <w:pPr>
        <w:spacing w:line="240" w:lineRule="auto"/>
        <w:rPr>
          <w:sz w:val="52"/>
          <w:szCs w:val="52"/>
        </w:rPr>
      </w:pPr>
      <w:r>
        <w:t xml:space="preserve">  </w:t>
      </w:r>
      <w:r>
        <w:object w:dxaOrig="2311" w:dyaOrig="3182" w14:anchorId="10225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 o:bordertopcolor="this">
            <v:imagedata r:id="rId5" o:title=""/>
            <w10:bordertop type="single" width="4"/>
          </v:shape>
          <o:OLEObject Type="Embed" ProgID="Word.Picture.8" ShapeID="_x0000_i1025" DrawAspect="Content" ObjectID="_1730547209" r:id="rId6"/>
        </w:object>
      </w:r>
      <w:r>
        <w:t xml:space="preserve">                             </w:t>
      </w:r>
      <w:r w:rsidRPr="00D94C35">
        <w:rPr>
          <w:sz w:val="52"/>
          <w:szCs w:val="52"/>
        </w:rPr>
        <w:t xml:space="preserve"> </w:t>
      </w:r>
      <w:r w:rsidRPr="00D94C35">
        <w:rPr>
          <w:rFonts w:ascii="Times New Roman" w:hAnsi="Times New Roman"/>
          <w:b/>
          <w:sz w:val="52"/>
          <w:szCs w:val="52"/>
        </w:rPr>
        <w:t>O B E C  Š A L O V</w:t>
      </w:r>
      <w:r w:rsidRPr="00D94C35">
        <w:rPr>
          <w:sz w:val="52"/>
          <w:szCs w:val="52"/>
        </w:rPr>
        <w:t xml:space="preserve">  </w:t>
      </w:r>
    </w:p>
    <w:p w14:paraId="7D2276E3" w14:textId="77777777" w:rsidR="000A7CFA" w:rsidRPr="00D94C35" w:rsidRDefault="000A7CFA" w:rsidP="000A7C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C35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STAROSTKA OBCE</w:t>
      </w:r>
    </w:p>
    <w:p w14:paraId="2E37CDD7" w14:textId="77777777" w:rsidR="000A7CFA" w:rsidRDefault="000A7CFA" w:rsidP="000A7CFA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E06FD2" w14:textId="1A7C4D27" w:rsidR="000A7CFA" w:rsidRPr="008F4A88" w:rsidRDefault="000A7CFA" w:rsidP="000A7C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Č.: </w:t>
      </w:r>
      <w:r w:rsidR="00337273">
        <w:rPr>
          <w:rFonts w:ascii="Times New Roman" w:hAnsi="Times New Roman"/>
          <w:sz w:val="24"/>
          <w:szCs w:val="24"/>
        </w:rPr>
        <w:t>OÚŠAL-S2022/00787/00</w:t>
      </w:r>
      <w:r w:rsidR="006C46A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V Šalove, dňa 18.11.2022</w:t>
      </w:r>
    </w:p>
    <w:p w14:paraId="162EA668" w14:textId="77777777" w:rsidR="000A7CFA" w:rsidRPr="00E91F7C" w:rsidRDefault="000A7CFA" w:rsidP="000A7C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6B29277" w14:textId="77777777" w:rsidR="000A7CFA" w:rsidRPr="008F4A88" w:rsidRDefault="000A7CFA" w:rsidP="000A7CFA">
      <w:pPr>
        <w:jc w:val="center"/>
        <w:rPr>
          <w:rFonts w:ascii="Times New Roman" w:hAnsi="Times New Roman"/>
          <w:b/>
          <w:sz w:val="28"/>
          <w:szCs w:val="28"/>
        </w:rPr>
      </w:pPr>
      <w:r w:rsidRPr="008F4A88">
        <w:rPr>
          <w:rFonts w:ascii="Times New Roman" w:hAnsi="Times New Roman"/>
          <w:b/>
          <w:sz w:val="28"/>
          <w:szCs w:val="28"/>
        </w:rPr>
        <w:t xml:space="preserve">POZVÁNKA </w:t>
      </w:r>
    </w:p>
    <w:p w14:paraId="5BA998ED" w14:textId="58931224" w:rsidR="000A7CFA" w:rsidRDefault="000A7CFA" w:rsidP="000A7C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zmysle § 12 ods. 1 zákona SNR č. 369/1990 Zb. o obecnom zriadení v znení neskorších predpisov zvolávam </w:t>
      </w:r>
      <w:r w:rsidRPr="00C75EA3">
        <w:rPr>
          <w:rFonts w:ascii="Times New Roman" w:hAnsi="Times New Roman"/>
          <w:b/>
          <w:sz w:val="24"/>
          <w:szCs w:val="24"/>
        </w:rPr>
        <w:t>Ustanovujúce zasadnutie Obecného zastupiteľstva v Šalove</w:t>
      </w:r>
      <w:r>
        <w:rPr>
          <w:rFonts w:ascii="Times New Roman" w:hAnsi="Times New Roman"/>
          <w:sz w:val="24"/>
          <w:szCs w:val="24"/>
        </w:rPr>
        <w:t xml:space="preserve">, ktoré sa uskutoční dňa </w:t>
      </w:r>
      <w:r>
        <w:rPr>
          <w:rFonts w:ascii="Times New Roman" w:hAnsi="Times New Roman"/>
          <w:b/>
          <w:sz w:val="24"/>
          <w:szCs w:val="24"/>
        </w:rPr>
        <w:t xml:space="preserve">28.11.2022  </w:t>
      </w:r>
      <w:r w:rsidRPr="00E426B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pondelok) </w:t>
      </w:r>
      <w:r w:rsidRPr="008F4A88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15.00</w:t>
      </w:r>
      <w:r w:rsidRPr="008F4A88">
        <w:rPr>
          <w:rFonts w:ascii="Times New Roman" w:hAnsi="Times New Roman"/>
          <w:b/>
          <w:sz w:val="24"/>
          <w:szCs w:val="24"/>
        </w:rPr>
        <w:t xml:space="preserve"> hod.</w:t>
      </w:r>
      <w:r>
        <w:rPr>
          <w:rFonts w:ascii="Times New Roman" w:hAnsi="Times New Roman"/>
          <w:sz w:val="24"/>
          <w:szCs w:val="24"/>
        </w:rPr>
        <w:t xml:space="preserve"> v zasadačke obecného úradu.</w:t>
      </w:r>
    </w:p>
    <w:p w14:paraId="145C90B2" w14:textId="77777777" w:rsidR="000A7CFA" w:rsidRDefault="000A7CFA" w:rsidP="000A7CF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E27B2EA" w14:textId="77777777" w:rsidR="000A7CFA" w:rsidRPr="00A95F75" w:rsidRDefault="000A7CFA" w:rsidP="000A7CFA">
      <w:pPr>
        <w:jc w:val="both"/>
        <w:rPr>
          <w:rFonts w:ascii="Times New Roman" w:hAnsi="Times New Roman"/>
          <w:b/>
          <w:sz w:val="24"/>
          <w:szCs w:val="24"/>
        </w:rPr>
      </w:pPr>
      <w:r w:rsidRPr="00A95F75">
        <w:rPr>
          <w:rFonts w:ascii="Times New Roman" w:hAnsi="Times New Roman"/>
          <w:b/>
          <w:sz w:val="24"/>
          <w:szCs w:val="24"/>
        </w:rPr>
        <w:t>Program:</w:t>
      </w:r>
    </w:p>
    <w:p w14:paraId="140781F8" w14:textId="77777777" w:rsidR="000A7CFA" w:rsidRPr="00310591" w:rsidRDefault="000A7CFA" w:rsidP="00982769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10591">
        <w:rPr>
          <w:rFonts w:ascii="Times New Roman" w:hAnsi="Times New Roman"/>
          <w:sz w:val="24"/>
          <w:szCs w:val="24"/>
        </w:rPr>
        <w:t xml:space="preserve">Otvorenie zasadnutia </w:t>
      </w:r>
    </w:p>
    <w:p w14:paraId="7F11BB17" w14:textId="77777777" w:rsidR="000A7CFA" w:rsidRDefault="000A7CFA" w:rsidP="00982769">
      <w:pPr>
        <w:pStyle w:val="Odsekzoznamu"/>
        <w:numPr>
          <w:ilvl w:val="0"/>
          <w:numId w:val="2"/>
        </w:numPr>
        <w:spacing w:after="0" w:line="264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Určenie </w:t>
      </w:r>
      <w:r w:rsidRPr="00310591">
        <w:rPr>
          <w:rFonts w:ascii="Times New Roman" w:hAnsi="Times New Roman"/>
          <w:sz w:val="24"/>
          <w:szCs w:val="24"/>
        </w:rPr>
        <w:t>zapisovateľa  a overovateľov zápisnice</w:t>
      </w:r>
    </w:p>
    <w:p w14:paraId="664363CE" w14:textId="77777777" w:rsidR="000A7CFA" w:rsidRPr="00310591" w:rsidRDefault="000A7CFA" w:rsidP="00982769">
      <w:pPr>
        <w:pStyle w:val="Odsekzoznamu"/>
        <w:numPr>
          <w:ilvl w:val="0"/>
          <w:numId w:val="2"/>
        </w:numPr>
        <w:spacing w:after="0" w:line="264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10591">
        <w:rPr>
          <w:rFonts w:ascii="Times New Roman" w:hAnsi="Times New Roman"/>
          <w:sz w:val="24"/>
          <w:szCs w:val="24"/>
        </w:rPr>
        <w:t xml:space="preserve">Poďakovanie poslancom, ktorým skončí mandát poslanca obecného zastupiteľstva  </w:t>
      </w:r>
    </w:p>
    <w:p w14:paraId="4258B8D1" w14:textId="28F4DACF" w:rsidR="000A7CFA" w:rsidRPr="00310591" w:rsidRDefault="000A7CFA" w:rsidP="00982769">
      <w:pPr>
        <w:numPr>
          <w:ilvl w:val="0"/>
          <w:numId w:val="2"/>
        </w:numPr>
        <w:spacing w:after="0" w:line="264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Informácia predsedu miestnej volebnej komisie </w:t>
      </w:r>
      <w:r w:rsidRPr="00310591">
        <w:rPr>
          <w:rFonts w:ascii="Times New Roman" w:hAnsi="Times New Roman"/>
          <w:sz w:val="24"/>
          <w:szCs w:val="24"/>
        </w:rPr>
        <w:t>o výsledkoch volieb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591">
        <w:rPr>
          <w:rFonts w:ascii="Times New Roman" w:hAnsi="Times New Roman"/>
          <w:sz w:val="24"/>
          <w:szCs w:val="24"/>
        </w:rPr>
        <w:t xml:space="preserve">do orgánov samosprávy obce </w:t>
      </w:r>
      <w:r>
        <w:rPr>
          <w:rFonts w:ascii="Times New Roman" w:hAnsi="Times New Roman"/>
          <w:sz w:val="24"/>
          <w:szCs w:val="24"/>
        </w:rPr>
        <w:t>na funkčné obdobie 2022-2026</w:t>
      </w:r>
      <w:r w:rsidRPr="00310591">
        <w:rPr>
          <w:rFonts w:ascii="Times New Roman" w:hAnsi="Times New Roman"/>
          <w:sz w:val="24"/>
          <w:szCs w:val="24"/>
        </w:rPr>
        <w:t xml:space="preserve"> v obci Šalov </w:t>
      </w:r>
    </w:p>
    <w:p w14:paraId="60B701BD" w14:textId="3C8D400B" w:rsidR="000A7CFA" w:rsidRPr="00310591" w:rsidRDefault="000A7CFA" w:rsidP="00982769">
      <w:pPr>
        <w:numPr>
          <w:ilvl w:val="0"/>
          <w:numId w:val="2"/>
        </w:numPr>
        <w:spacing w:after="0" w:line="264" w:lineRule="auto"/>
        <w:ind w:left="426" w:firstLine="0"/>
        <w:rPr>
          <w:rFonts w:ascii="Times New Roman" w:hAnsi="Times New Roman"/>
          <w:sz w:val="24"/>
          <w:szCs w:val="24"/>
        </w:rPr>
      </w:pPr>
      <w:r w:rsidRPr="00310591">
        <w:rPr>
          <w:rFonts w:ascii="Times New Roman" w:hAnsi="Times New Roman"/>
          <w:sz w:val="24"/>
          <w:szCs w:val="24"/>
        </w:rPr>
        <w:t xml:space="preserve">Zloženie sľubu starostky obce  </w:t>
      </w:r>
      <w:r w:rsidR="002D5CBE">
        <w:rPr>
          <w:rFonts w:ascii="Times New Roman" w:hAnsi="Times New Roman"/>
          <w:sz w:val="24"/>
          <w:szCs w:val="24"/>
        </w:rPr>
        <w:t>Šalov</w:t>
      </w:r>
    </w:p>
    <w:p w14:paraId="67CAAB5D" w14:textId="264656B0" w:rsidR="000A7CFA" w:rsidRDefault="000A7CFA" w:rsidP="00982769">
      <w:pPr>
        <w:numPr>
          <w:ilvl w:val="0"/>
          <w:numId w:val="2"/>
        </w:numPr>
        <w:spacing w:after="0" w:line="264" w:lineRule="auto"/>
        <w:ind w:left="426" w:firstLine="0"/>
        <w:rPr>
          <w:rFonts w:ascii="Times New Roman" w:hAnsi="Times New Roman"/>
          <w:sz w:val="24"/>
          <w:szCs w:val="24"/>
        </w:rPr>
      </w:pPr>
      <w:r w:rsidRPr="00310591">
        <w:rPr>
          <w:rFonts w:ascii="Times New Roman" w:hAnsi="Times New Roman"/>
          <w:sz w:val="24"/>
          <w:szCs w:val="24"/>
        </w:rPr>
        <w:t xml:space="preserve">Zloženie sľubu poslancov </w:t>
      </w:r>
      <w:r w:rsidR="002D5CBE">
        <w:rPr>
          <w:rFonts w:ascii="Times New Roman" w:hAnsi="Times New Roman"/>
          <w:sz w:val="24"/>
          <w:szCs w:val="24"/>
        </w:rPr>
        <w:t>O</w:t>
      </w:r>
      <w:r w:rsidRPr="00310591">
        <w:rPr>
          <w:rFonts w:ascii="Times New Roman" w:hAnsi="Times New Roman"/>
          <w:sz w:val="24"/>
          <w:szCs w:val="24"/>
        </w:rPr>
        <w:t>becného zastupiteľstva</w:t>
      </w:r>
      <w:r w:rsidR="002D5CBE">
        <w:rPr>
          <w:rFonts w:ascii="Times New Roman" w:hAnsi="Times New Roman"/>
          <w:sz w:val="24"/>
          <w:szCs w:val="24"/>
        </w:rPr>
        <w:t xml:space="preserve"> v Šalove</w:t>
      </w:r>
    </w:p>
    <w:p w14:paraId="651D0AB7" w14:textId="77777777" w:rsidR="000A7CFA" w:rsidRPr="00310591" w:rsidRDefault="000A7CFA" w:rsidP="00982769">
      <w:pPr>
        <w:numPr>
          <w:ilvl w:val="0"/>
          <w:numId w:val="2"/>
        </w:numPr>
        <w:spacing w:after="0" w:line="264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Príhovor starostky</w:t>
      </w:r>
      <w:r w:rsidRPr="00310591">
        <w:rPr>
          <w:rFonts w:ascii="Times New Roman" w:hAnsi="Times New Roman"/>
          <w:sz w:val="24"/>
          <w:szCs w:val="24"/>
        </w:rPr>
        <w:t xml:space="preserve"> obce</w:t>
      </w:r>
    </w:p>
    <w:p w14:paraId="2630F8F5" w14:textId="3017830A" w:rsidR="000A7CFA" w:rsidRPr="00982769" w:rsidRDefault="000A7CFA" w:rsidP="00982769">
      <w:pPr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982769">
        <w:rPr>
          <w:rFonts w:ascii="Times New Roman" w:hAnsi="Times New Roman"/>
          <w:sz w:val="24"/>
          <w:szCs w:val="24"/>
        </w:rPr>
        <w:t xml:space="preserve">Návrh programu ustanovujúceho zasadnutia </w:t>
      </w:r>
      <w:r w:rsidR="002D5CBE">
        <w:rPr>
          <w:rFonts w:ascii="Times New Roman" w:hAnsi="Times New Roman"/>
          <w:sz w:val="24"/>
          <w:szCs w:val="24"/>
        </w:rPr>
        <w:t>Obecného zastupiteľstva v Šalove</w:t>
      </w:r>
      <w:r w:rsidRPr="00982769">
        <w:rPr>
          <w:rFonts w:ascii="Times New Roman" w:hAnsi="Times New Roman"/>
          <w:sz w:val="24"/>
          <w:szCs w:val="24"/>
        </w:rPr>
        <w:t xml:space="preserve"> </w:t>
      </w:r>
    </w:p>
    <w:p w14:paraId="3FCB86C0" w14:textId="2F487F35" w:rsidR="000A7CFA" w:rsidRDefault="000A7CFA" w:rsidP="00982769">
      <w:pPr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982769">
        <w:rPr>
          <w:rFonts w:ascii="Times New Roman" w:hAnsi="Times New Roman"/>
          <w:sz w:val="24"/>
          <w:szCs w:val="24"/>
        </w:rPr>
        <w:t xml:space="preserve">Voľba mandátovej, návrhovej a volebnej komisie </w:t>
      </w:r>
    </w:p>
    <w:p w14:paraId="6DBCA868" w14:textId="77777777" w:rsidR="002D5CBE" w:rsidRPr="00310591" w:rsidRDefault="002D5CBE" w:rsidP="002D5CBE">
      <w:pPr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Overenie zloženia sľubu a správa mandátovej komisie</w:t>
      </w:r>
    </w:p>
    <w:p w14:paraId="7DFD52FB" w14:textId="39CCBCAB" w:rsidR="000A7CFA" w:rsidRPr="00982769" w:rsidRDefault="000A7CFA" w:rsidP="00982769">
      <w:pPr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982769">
        <w:rPr>
          <w:rFonts w:ascii="Times New Roman" w:hAnsi="Times New Roman"/>
          <w:sz w:val="24"/>
          <w:szCs w:val="24"/>
        </w:rPr>
        <w:t>Poverenie poslanca obecného zastupiteľstva, ktorý bude oprávnený zvolávať a viesť zasadnutia obecné</w:t>
      </w:r>
      <w:r w:rsidR="00844C9C" w:rsidRPr="00982769">
        <w:rPr>
          <w:rFonts w:ascii="Times New Roman" w:hAnsi="Times New Roman"/>
          <w:sz w:val="24"/>
          <w:szCs w:val="24"/>
        </w:rPr>
        <w:t>ho</w:t>
      </w:r>
      <w:r w:rsidRPr="00982769">
        <w:rPr>
          <w:rFonts w:ascii="Times New Roman" w:hAnsi="Times New Roman"/>
          <w:sz w:val="24"/>
          <w:szCs w:val="24"/>
        </w:rPr>
        <w:t xml:space="preserve"> zastupiteľstv</w:t>
      </w:r>
      <w:r w:rsidR="00844C9C" w:rsidRPr="00982769">
        <w:rPr>
          <w:rFonts w:ascii="Times New Roman" w:hAnsi="Times New Roman"/>
          <w:sz w:val="24"/>
          <w:szCs w:val="24"/>
        </w:rPr>
        <w:t>a</w:t>
      </w:r>
    </w:p>
    <w:p w14:paraId="2B6F2F29" w14:textId="77777777" w:rsidR="00982769" w:rsidRPr="00982769" w:rsidRDefault="00844C9C" w:rsidP="00982769">
      <w:pPr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982769">
        <w:rPr>
          <w:rFonts w:ascii="Times New Roman" w:hAnsi="Times New Roman"/>
          <w:sz w:val="24"/>
          <w:szCs w:val="24"/>
        </w:rPr>
        <w:t xml:space="preserve">Určenie </w:t>
      </w:r>
      <w:r w:rsidR="000A7CFA" w:rsidRPr="00982769">
        <w:rPr>
          <w:rFonts w:ascii="Times New Roman" w:hAnsi="Times New Roman"/>
          <w:sz w:val="24"/>
          <w:szCs w:val="24"/>
        </w:rPr>
        <w:t xml:space="preserve"> poslanca obecného zastupiteľstva</w:t>
      </w:r>
      <w:r w:rsidR="00982769" w:rsidRPr="00982769">
        <w:rPr>
          <w:rFonts w:ascii="Times New Roman" w:hAnsi="Times New Roman"/>
          <w:sz w:val="24"/>
          <w:szCs w:val="24"/>
        </w:rPr>
        <w:t xml:space="preserve">  pre výkon obradov</w:t>
      </w:r>
    </w:p>
    <w:p w14:paraId="1E75BBB6" w14:textId="60CD56A3" w:rsidR="000A7CFA" w:rsidRPr="00982769" w:rsidRDefault="000A7CFA" w:rsidP="00982769">
      <w:pPr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982769">
        <w:rPr>
          <w:rFonts w:ascii="Times New Roman" w:hAnsi="Times New Roman"/>
          <w:sz w:val="24"/>
          <w:szCs w:val="24"/>
        </w:rPr>
        <w:t>Návrh na zriadenie komisií pri obecnom zastupiteľstve na funkčné obdobie 20</w:t>
      </w:r>
      <w:r w:rsidR="00982769" w:rsidRPr="00982769">
        <w:rPr>
          <w:rFonts w:ascii="Times New Roman" w:hAnsi="Times New Roman"/>
          <w:sz w:val="24"/>
          <w:szCs w:val="24"/>
        </w:rPr>
        <w:t>22</w:t>
      </w:r>
      <w:r w:rsidRPr="00982769">
        <w:rPr>
          <w:rFonts w:ascii="Times New Roman" w:hAnsi="Times New Roman"/>
          <w:sz w:val="24"/>
          <w:szCs w:val="24"/>
        </w:rPr>
        <w:t>-202</w:t>
      </w:r>
      <w:r w:rsidR="00982769" w:rsidRPr="00982769">
        <w:rPr>
          <w:rFonts w:ascii="Times New Roman" w:hAnsi="Times New Roman"/>
          <w:sz w:val="24"/>
          <w:szCs w:val="24"/>
        </w:rPr>
        <w:t>6</w:t>
      </w:r>
      <w:r w:rsidRPr="00982769">
        <w:rPr>
          <w:rFonts w:ascii="Times New Roman" w:hAnsi="Times New Roman"/>
          <w:sz w:val="24"/>
          <w:szCs w:val="24"/>
        </w:rPr>
        <w:t xml:space="preserve">,  a voľba predsedov jednotlivých komisií </w:t>
      </w:r>
      <w:r w:rsidR="002D5CBE">
        <w:rPr>
          <w:rFonts w:ascii="Times New Roman" w:hAnsi="Times New Roman"/>
          <w:sz w:val="24"/>
          <w:szCs w:val="24"/>
        </w:rPr>
        <w:t xml:space="preserve">zriadených </w:t>
      </w:r>
    </w:p>
    <w:p w14:paraId="4684AE32" w14:textId="77777777" w:rsidR="000A7CFA" w:rsidRDefault="000A7CFA" w:rsidP="00982769">
      <w:pPr>
        <w:numPr>
          <w:ilvl w:val="0"/>
          <w:numId w:val="1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Určenie platu starostky</w:t>
      </w:r>
      <w:r w:rsidRPr="00310591">
        <w:rPr>
          <w:rFonts w:ascii="Times New Roman" w:hAnsi="Times New Roman"/>
          <w:sz w:val="24"/>
          <w:szCs w:val="24"/>
        </w:rPr>
        <w:t xml:space="preserve"> obce </w:t>
      </w:r>
    </w:p>
    <w:p w14:paraId="08FF2371" w14:textId="7E266775" w:rsidR="000A7CFA" w:rsidRPr="00874D61" w:rsidRDefault="00982769" w:rsidP="00874D61">
      <w:pPr>
        <w:pStyle w:val="Odsekzoznamu"/>
        <w:numPr>
          <w:ilvl w:val="0"/>
          <w:numId w:val="1"/>
        </w:numPr>
        <w:tabs>
          <w:tab w:val="left" w:pos="284"/>
        </w:tabs>
        <w:spacing w:after="0" w:line="264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4D61">
        <w:rPr>
          <w:rFonts w:ascii="Times New Roman" w:hAnsi="Times New Roman"/>
          <w:sz w:val="24"/>
          <w:szCs w:val="24"/>
        </w:rPr>
        <w:t>Diskusia</w:t>
      </w:r>
    </w:p>
    <w:p w14:paraId="3EFF5D0C" w14:textId="70763260" w:rsidR="000A7CFA" w:rsidRPr="00874D61" w:rsidRDefault="000A7CFA" w:rsidP="00874D61">
      <w:pPr>
        <w:pStyle w:val="Odsekzoznamu"/>
        <w:numPr>
          <w:ilvl w:val="0"/>
          <w:numId w:val="1"/>
        </w:numPr>
        <w:spacing w:after="0" w:line="264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4D61">
        <w:rPr>
          <w:rFonts w:ascii="Times New Roman" w:hAnsi="Times New Roman"/>
          <w:sz w:val="24"/>
          <w:szCs w:val="24"/>
        </w:rPr>
        <w:t>Záver</w:t>
      </w:r>
    </w:p>
    <w:p w14:paraId="65A17BA2" w14:textId="77777777" w:rsidR="000A7CFA" w:rsidRPr="00310591" w:rsidRDefault="000A7CFA" w:rsidP="000A7CFA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310591">
        <w:rPr>
          <w:rFonts w:ascii="Times New Roman" w:hAnsi="Times New Roman"/>
          <w:sz w:val="24"/>
          <w:szCs w:val="24"/>
        </w:rPr>
        <w:br/>
      </w:r>
    </w:p>
    <w:p w14:paraId="7F10F3BA" w14:textId="77777777" w:rsidR="000A7CFA" w:rsidRPr="00EF769F" w:rsidRDefault="000A7CFA" w:rsidP="000A7CFA">
      <w:pPr>
        <w:jc w:val="both"/>
        <w:rPr>
          <w:rFonts w:ascii="Times New Roman" w:hAnsi="Times New Roman"/>
          <w:sz w:val="24"/>
          <w:szCs w:val="24"/>
        </w:rPr>
      </w:pPr>
    </w:p>
    <w:p w14:paraId="48632CC4" w14:textId="49D85072" w:rsidR="000A7CFA" w:rsidRPr="0086036E" w:rsidRDefault="000A7CFA" w:rsidP="000A7CFA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8603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="00874D61">
        <w:rPr>
          <w:rFonts w:ascii="Times New Roman" w:hAnsi="Times New Roman"/>
          <w:b/>
          <w:sz w:val="24"/>
          <w:szCs w:val="24"/>
        </w:rPr>
        <w:t xml:space="preserve">     </w:t>
      </w:r>
      <w:r w:rsidRPr="0086036E">
        <w:rPr>
          <w:rFonts w:ascii="Times New Roman" w:hAnsi="Times New Roman"/>
          <w:b/>
          <w:sz w:val="24"/>
          <w:szCs w:val="24"/>
        </w:rPr>
        <w:t xml:space="preserve"> Mgr. Renáta Kassaiová</w:t>
      </w:r>
    </w:p>
    <w:p w14:paraId="1FB94155" w14:textId="77777777" w:rsidR="000A7CFA" w:rsidRPr="00AF17E9" w:rsidRDefault="000A7CFA" w:rsidP="000A7CFA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8603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6036E">
        <w:rPr>
          <w:rFonts w:ascii="Times New Roman" w:hAnsi="Times New Roman"/>
          <w:b/>
          <w:sz w:val="24"/>
          <w:szCs w:val="24"/>
        </w:rPr>
        <w:t>starostka obce</w:t>
      </w:r>
    </w:p>
    <w:sectPr w:rsidR="000A7CFA" w:rsidRPr="00AF17E9" w:rsidSect="00D94C3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E5C6A"/>
    <w:multiLevelType w:val="hybridMultilevel"/>
    <w:tmpl w:val="2AE640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B3DBE"/>
    <w:multiLevelType w:val="hybridMultilevel"/>
    <w:tmpl w:val="78B2EAF4"/>
    <w:lvl w:ilvl="0" w:tplc="7AA0B6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A970D7"/>
    <w:multiLevelType w:val="hybridMultilevel"/>
    <w:tmpl w:val="FD86CC1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3698863">
    <w:abstractNumId w:val="1"/>
  </w:num>
  <w:num w:numId="2" w16cid:durableId="878204689">
    <w:abstractNumId w:val="2"/>
  </w:num>
  <w:num w:numId="3" w16cid:durableId="15323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39"/>
    <w:rsid w:val="000A7CFA"/>
    <w:rsid w:val="001934FA"/>
    <w:rsid w:val="002D5CBE"/>
    <w:rsid w:val="00337273"/>
    <w:rsid w:val="005923ED"/>
    <w:rsid w:val="006C46A0"/>
    <w:rsid w:val="007E135C"/>
    <w:rsid w:val="00844C9C"/>
    <w:rsid w:val="00874D61"/>
    <w:rsid w:val="00982769"/>
    <w:rsid w:val="00AA1D39"/>
    <w:rsid w:val="00E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0F9C"/>
  <w15:chartTrackingRefBased/>
  <w15:docId w15:val="{E33688DC-C5F6-4A27-A2F7-D2513179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7C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0A7CFA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99"/>
    <w:qFormat/>
    <w:rsid w:val="000A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Kassaiová</dc:creator>
  <cp:keywords/>
  <dc:description/>
  <cp:lastModifiedBy>Renáta Kassaiová</cp:lastModifiedBy>
  <cp:revision>7</cp:revision>
  <cp:lastPrinted>2022-11-21T10:47:00Z</cp:lastPrinted>
  <dcterms:created xsi:type="dcterms:W3CDTF">2022-11-18T10:34:00Z</dcterms:created>
  <dcterms:modified xsi:type="dcterms:W3CDTF">2022-11-21T13:47:00Z</dcterms:modified>
</cp:coreProperties>
</file>