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5A" w:rsidRDefault="00553B5A" w:rsidP="00553B5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 á p i s n i c a</w:t>
      </w:r>
    </w:p>
    <w:p w:rsidR="00553B5A" w:rsidRDefault="00553B5A" w:rsidP="00553B5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 1</w:t>
      </w:r>
      <w:r w:rsidR="00B53DD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 zasadnutia Obecného zastupiteľstva  Obce Šalov</w:t>
      </w:r>
    </w:p>
    <w:p w:rsidR="00553B5A" w:rsidRDefault="00553B5A" w:rsidP="00553B5A">
      <w:pPr>
        <w:pStyle w:val="Bezmezer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konaného dňa  </w:t>
      </w:r>
      <w:r w:rsidR="00B53DD3">
        <w:rPr>
          <w:rFonts w:ascii="Times New Roman" w:hAnsi="Times New Roman"/>
          <w:b/>
          <w:sz w:val="28"/>
          <w:szCs w:val="28"/>
        </w:rPr>
        <w:t>29.06</w:t>
      </w:r>
      <w:r>
        <w:rPr>
          <w:rFonts w:ascii="Times New Roman" w:hAnsi="Times New Roman"/>
          <w:b/>
          <w:sz w:val="28"/>
          <w:szCs w:val="28"/>
        </w:rPr>
        <w:t>.2021</w:t>
      </w:r>
    </w:p>
    <w:p w:rsidR="00553B5A" w:rsidRDefault="00553B5A" w:rsidP="00553B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53B5A" w:rsidRDefault="00553B5A" w:rsidP="00553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53B5A" w:rsidRDefault="00553B5A" w:rsidP="00553B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Prítomní:               Mgr. Renáta Kassaiová, starostka obce</w:t>
      </w:r>
    </w:p>
    <w:p w:rsidR="00553B5A" w:rsidRDefault="00553B5A" w:rsidP="00553B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Poslanci: Ingrida </w:t>
      </w:r>
      <w:proofErr w:type="spellStart"/>
      <w:r>
        <w:rPr>
          <w:rFonts w:ascii="Times New Roman" w:eastAsia="Times New Roman" w:hAnsi="Times New Roman" w:cs="Times New Roman"/>
          <w:sz w:val="24"/>
        </w:rPr>
        <w:t>Baranyaiová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553B5A" w:rsidRDefault="00553B5A" w:rsidP="00553B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Bc. Renáta Kassaiová,</w:t>
      </w:r>
    </w:p>
    <w:p w:rsidR="00553B5A" w:rsidRDefault="00553B5A" w:rsidP="00553B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Eva Molnárová,</w:t>
      </w:r>
    </w:p>
    <w:p w:rsidR="00553B5A" w:rsidRDefault="00553B5A" w:rsidP="00553B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Gabriela </w:t>
      </w:r>
      <w:proofErr w:type="spellStart"/>
      <w:r>
        <w:rPr>
          <w:rFonts w:ascii="Times New Roman" w:eastAsia="Times New Roman" w:hAnsi="Times New Roman" w:cs="Times New Roman"/>
          <w:sz w:val="24"/>
        </w:rPr>
        <w:t>Szabó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553B5A" w:rsidRDefault="00553B5A" w:rsidP="00553B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53B5A" w:rsidRDefault="00553B5A" w:rsidP="00553B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53B5A" w:rsidRDefault="00553B5A" w:rsidP="00B53D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53B5A" w:rsidRDefault="00553B5A" w:rsidP="00553B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Neprítomná:       Jolana </w:t>
      </w:r>
      <w:proofErr w:type="spellStart"/>
      <w:r>
        <w:rPr>
          <w:rFonts w:ascii="Times New Roman" w:eastAsia="Times New Roman" w:hAnsi="Times New Roman" w:cs="Times New Roman"/>
          <w:sz w:val="24"/>
        </w:rPr>
        <w:t>Kotaszová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poslankyňa – ospravedlnená – PN </w:t>
      </w:r>
    </w:p>
    <w:p w:rsidR="00553B5A" w:rsidRDefault="00553B5A" w:rsidP="00553B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 w:rsidR="00B53DD3">
        <w:rPr>
          <w:rFonts w:ascii="Times New Roman" w:eastAsia="Times New Roman" w:hAnsi="Times New Roman" w:cs="Times New Roman"/>
          <w:sz w:val="24"/>
        </w:rPr>
        <w:t xml:space="preserve">Mgr. Adriana Kovács, hlavná kontrolórka obce - </w:t>
      </w:r>
      <w:proofErr w:type="spellStart"/>
      <w:r w:rsidR="00B53DD3">
        <w:rPr>
          <w:rFonts w:ascii="Times New Roman" w:eastAsia="Times New Roman" w:hAnsi="Times New Roman" w:cs="Times New Roman"/>
          <w:sz w:val="24"/>
        </w:rPr>
        <w:t>ospravedlenená</w:t>
      </w:r>
      <w:proofErr w:type="spellEnd"/>
    </w:p>
    <w:p w:rsidR="00553B5A" w:rsidRDefault="00553B5A" w:rsidP="00553B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53B5A" w:rsidRDefault="00553B5A" w:rsidP="00553B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53B5A" w:rsidRDefault="00553B5A" w:rsidP="00553B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Zapisovateľka:     Alžbeta </w:t>
      </w:r>
      <w:proofErr w:type="spellStart"/>
      <w:r>
        <w:rPr>
          <w:rFonts w:ascii="Times New Roman" w:eastAsia="Times New Roman" w:hAnsi="Times New Roman" w:cs="Times New Roman"/>
          <w:sz w:val="24"/>
        </w:rPr>
        <w:t>Čerbová</w:t>
      </w:r>
      <w:proofErr w:type="spellEnd"/>
    </w:p>
    <w:p w:rsidR="00553B5A" w:rsidRDefault="00553B5A" w:rsidP="00553B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53B5A" w:rsidRDefault="00B53DD3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Hlk85439338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B5A">
        <w:rPr>
          <w:rFonts w:ascii="Times New Roman" w:hAnsi="Times New Roman" w:cs="Times New Roman"/>
          <w:sz w:val="24"/>
          <w:szCs w:val="24"/>
        </w:rPr>
        <w:t>1. Otvorenie zasadnutia a schválenie programu rokovania</w:t>
      </w:r>
    </w:p>
    <w:p w:rsidR="00553B5A" w:rsidRDefault="00B53DD3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B5A">
        <w:rPr>
          <w:rFonts w:ascii="Times New Roman" w:hAnsi="Times New Roman" w:cs="Times New Roman"/>
          <w:sz w:val="24"/>
          <w:szCs w:val="24"/>
        </w:rPr>
        <w:t>2. Voľba návrhovej komisie, určenie overovateľov a zapisovateľa zápisnice</w:t>
      </w:r>
    </w:p>
    <w:p w:rsidR="00553B5A" w:rsidRDefault="00B53DD3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B5A">
        <w:rPr>
          <w:rFonts w:ascii="Times New Roman" w:hAnsi="Times New Roman" w:cs="Times New Roman"/>
          <w:sz w:val="24"/>
          <w:szCs w:val="24"/>
        </w:rPr>
        <w:t>3. Kontrola plnenia uznesení</w:t>
      </w:r>
    </w:p>
    <w:p w:rsidR="00B53DD3" w:rsidRDefault="00B53DD3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B5A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Návrh záverečného účtu obce za rok 2020 a Stanovisko hlavného kontrolóra obce  </w:t>
      </w:r>
    </w:p>
    <w:p w:rsidR="00B53DD3" w:rsidRDefault="00B53DD3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 záverečnému účtu</w:t>
      </w:r>
    </w:p>
    <w:p w:rsidR="00553B5A" w:rsidRDefault="00B53DD3" w:rsidP="00B53DD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3B5A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Návrh plánu kontrolnej činnosti hlavnej kontrolórky obce na obdobie II. polrok 2021</w:t>
      </w:r>
    </w:p>
    <w:p w:rsidR="00B53DD3" w:rsidRDefault="00B53DD3" w:rsidP="00B53DD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Prejednanie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organizovania obecných slávností 2021 a športového podujatia</w:t>
      </w:r>
    </w:p>
    <w:p w:rsidR="00553B5A" w:rsidRDefault="00B53DD3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</w:t>
      </w:r>
      <w:r w:rsidR="00553B5A">
        <w:rPr>
          <w:rFonts w:ascii="Times New Roman" w:hAnsi="Times New Roman" w:cs="Times New Roman"/>
          <w:sz w:val="24"/>
          <w:szCs w:val="24"/>
        </w:rPr>
        <w:t>. Rôzne</w:t>
      </w:r>
    </w:p>
    <w:p w:rsidR="00553B5A" w:rsidRDefault="00B53DD3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</w:t>
      </w:r>
      <w:r w:rsidR="00553B5A">
        <w:rPr>
          <w:rFonts w:ascii="Times New Roman" w:hAnsi="Times New Roman" w:cs="Times New Roman"/>
          <w:sz w:val="24"/>
          <w:szCs w:val="24"/>
        </w:rPr>
        <w:t>. Interpelácia poslancov</w:t>
      </w:r>
    </w:p>
    <w:p w:rsidR="00553B5A" w:rsidRDefault="00B53DD3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</w:t>
      </w:r>
      <w:r w:rsidR="00553B5A">
        <w:rPr>
          <w:rFonts w:ascii="Times New Roman" w:hAnsi="Times New Roman" w:cs="Times New Roman"/>
          <w:sz w:val="24"/>
          <w:szCs w:val="24"/>
        </w:rPr>
        <w:t xml:space="preserve">. Diskusia  </w:t>
      </w:r>
    </w:p>
    <w:p w:rsidR="00842BDC" w:rsidRDefault="00B53DD3" w:rsidP="00842BD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553B5A">
        <w:rPr>
          <w:rFonts w:ascii="Times New Roman" w:hAnsi="Times New Roman" w:cs="Times New Roman"/>
          <w:sz w:val="24"/>
          <w:szCs w:val="24"/>
        </w:rPr>
        <w:t xml:space="preserve">. Záver </w:t>
      </w:r>
    </w:p>
    <w:bookmarkEnd w:id="0"/>
    <w:p w:rsidR="00D46676" w:rsidRPr="00842BDC" w:rsidRDefault="00D46676" w:rsidP="00842BD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1. Otvorenie zasadnutia a schválenie programu rokovania </w:t>
      </w:r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Zasadnutie  obecného zastupiteľstva otvorila a viedla  starostka obce Mgr. Renáta Kassaiová. </w:t>
      </w:r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Privítala všetkých prítomných na 1</w:t>
      </w:r>
      <w:r w:rsidR="00B53DD3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. zasadnutí </w:t>
      </w:r>
      <w:proofErr w:type="spellStart"/>
      <w:r>
        <w:rPr>
          <w:rFonts w:ascii="Times New Roman" w:eastAsia="Times New Roman" w:hAnsi="Times New Roman" w:cs="Times New Roman"/>
          <w:sz w:val="24"/>
        </w:rPr>
        <w:t>OcZ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 konštatovala, že sú prítomní štyria poslanci, a obecné  zastupiteľstvo je uznášania schopné. Poslankyňa </w:t>
      </w:r>
      <w:proofErr w:type="spellStart"/>
      <w:r>
        <w:rPr>
          <w:rFonts w:ascii="Times New Roman" w:eastAsia="Times New Roman" w:hAnsi="Times New Roman" w:cs="Times New Roman"/>
          <w:sz w:val="24"/>
        </w:rPr>
        <w:t>Kotaszová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je  ospravedlnene neprítomná z dôvodu PN. </w:t>
      </w:r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Starostka obce navrhla doplnenie programu rokovania a to v bode </w:t>
      </w:r>
      <w:r w:rsidR="00842BDC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) Rôzne:</w:t>
      </w:r>
    </w:p>
    <w:p w:rsidR="00C776AB" w:rsidRDefault="00842BDC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</w:t>
      </w:r>
      <w:r w:rsidR="00553B5A">
        <w:rPr>
          <w:rFonts w:ascii="Times New Roman" w:eastAsia="Times New Roman" w:hAnsi="Times New Roman" w:cs="Times New Roman"/>
          <w:sz w:val="24"/>
        </w:rPr>
        <w:t xml:space="preserve">a) </w:t>
      </w:r>
      <w:r w:rsidR="00C776AB">
        <w:rPr>
          <w:rFonts w:ascii="Times New Roman" w:eastAsia="Times New Roman" w:hAnsi="Times New Roman" w:cs="Times New Roman"/>
          <w:sz w:val="24"/>
        </w:rPr>
        <w:t xml:space="preserve"> Zmena účelu užívania budovy kultúrneho domu na administratívnu budovu</w:t>
      </w:r>
    </w:p>
    <w:p w:rsidR="00C776AB" w:rsidRDefault="00842BDC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7b</w:t>
      </w:r>
      <w:r w:rsidR="00553B5A">
        <w:rPr>
          <w:rFonts w:ascii="Times New Roman" w:eastAsia="Times New Roman" w:hAnsi="Times New Roman" w:cs="Times New Roman"/>
          <w:sz w:val="24"/>
        </w:rPr>
        <w:t xml:space="preserve">) </w:t>
      </w:r>
      <w:r w:rsidR="00C776AB">
        <w:rPr>
          <w:rFonts w:ascii="Times New Roman" w:eastAsia="Times New Roman" w:hAnsi="Times New Roman" w:cs="Times New Roman"/>
          <w:sz w:val="24"/>
        </w:rPr>
        <w:t xml:space="preserve"> Určenie podmienok nájmu </w:t>
      </w:r>
      <w:proofErr w:type="spellStart"/>
      <w:r w:rsidR="00C776AB">
        <w:rPr>
          <w:rFonts w:ascii="Times New Roman" w:eastAsia="Times New Roman" w:hAnsi="Times New Roman" w:cs="Times New Roman"/>
          <w:sz w:val="24"/>
        </w:rPr>
        <w:t>poľnohodpodárskych</w:t>
      </w:r>
      <w:proofErr w:type="spellEnd"/>
      <w:r w:rsidR="00C776AB">
        <w:rPr>
          <w:rFonts w:ascii="Times New Roman" w:eastAsia="Times New Roman" w:hAnsi="Times New Roman" w:cs="Times New Roman"/>
          <w:sz w:val="24"/>
        </w:rPr>
        <w:t xml:space="preserve"> pozemkov vo vlastníctve obce</w:t>
      </w:r>
    </w:p>
    <w:p w:rsidR="00987645" w:rsidRDefault="00C776AB" w:rsidP="00C7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7b</w:t>
      </w:r>
      <w:r w:rsidR="00987645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) Július </w:t>
      </w:r>
      <w:proofErr w:type="spellStart"/>
      <w:r>
        <w:rPr>
          <w:rFonts w:ascii="Times New Roman" w:eastAsia="Times New Roman" w:hAnsi="Times New Roman" w:cs="Times New Roman"/>
          <w:sz w:val="24"/>
        </w:rPr>
        <w:t>Pásztor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Hronovce </w:t>
      </w:r>
    </w:p>
    <w:p w:rsidR="00842BDC" w:rsidRDefault="00987645" w:rsidP="00C7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7bb) </w:t>
      </w:r>
      <w:proofErr w:type="spellStart"/>
      <w:r>
        <w:rPr>
          <w:rFonts w:ascii="Times New Roman" w:eastAsia="Times New Roman" w:hAnsi="Times New Roman" w:cs="Times New Roman"/>
          <w:sz w:val="24"/>
        </w:rPr>
        <w:t>Kovacs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agro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spol. </w:t>
      </w:r>
      <w:proofErr w:type="spellStart"/>
      <w:r>
        <w:rPr>
          <w:rFonts w:ascii="Times New Roman" w:eastAsia="Times New Roman" w:hAnsi="Times New Roman" w:cs="Times New Roman"/>
          <w:sz w:val="24"/>
        </w:rPr>
        <w:t>s.r.o.Hronovce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987645" w:rsidRDefault="00987645" w:rsidP="00C7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42BDC" w:rsidRDefault="00553B5A" w:rsidP="00842BDC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Starostka obce požiadala poslancov, aby sa k návrhu doplneného programu vyjadrili. Poslanci nemali žiadne pripomienky ani návrhy na doplnenie, preto starostka obce </w:t>
      </w:r>
      <w:r w:rsidR="00842BDC">
        <w:rPr>
          <w:rFonts w:ascii="Times New Roman" w:eastAsia="Times New Roman" w:hAnsi="Times New Roman" w:cs="Times New Roman"/>
          <w:sz w:val="24"/>
        </w:rPr>
        <w:t>p</w:t>
      </w:r>
      <w:r w:rsidR="00C776AB">
        <w:rPr>
          <w:rFonts w:ascii="Times New Roman" w:eastAsia="Times New Roman" w:hAnsi="Times New Roman" w:cs="Times New Roman"/>
          <w:sz w:val="24"/>
        </w:rPr>
        <w:t>rečítala návrh na </w:t>
      </w:r>
      <w:r w:rsidR="00842BDC">
        <w:rPr>
          <w:rFonts w:ascii="Times New Roman" w:eastAsia="Times New Roman" w:hAnsi="Times New Roman" w:cs="Times New Roman"/>
          <w:sz w:val="24"/>
        </w:rPr>
        <w:t>uznesenie</w:t>
      </w:r>
      <w:r>
        <w:rPr>
          <w:rFonts w:ascii="Times New Roman" w:hAnsi="Times New Roman" w:cs="Times New Roman"/>
          <w:sz w:val="24"/>
          <w:szCs w:val="24"/>
        </w:rPr>
        <w:t>, a zároveň požiadala o hlasovanie k bodu programu rokovania.</w:t>
      </w:r>
      <w:r w:rsidR="00842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B5A" w:rsidRPr="00874F14" w:rsidRDefault="00874F14" w:rsidP="00553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Doplnený program:</w:t>
      </w:r>
    </w:p>
    <w:p w:rsidR="0082477E" w:rsidRDefault="0082477E" w:rsidP="0082477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Otvorenie zasadnutia a schválenie programu rokovania</w:t>
      </w:r>
    </w:p>
    <w:p w:rsidR="0082477E" w:rsidRDefault="0082477E" w:rsidP="0082477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Voľba návrhovej komisie, určenie overovateľov a zapisovateľa zápisnice</w:t>
      </w:r>
    </w:p>
    <w:p w:rsidR="0082477E" w:rsidRDefault="0082477E" w:rsidP="0082477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3. Kontrola plnenia uznesení</w:t>
      </w:r>
    </w:p>
    <w:p w:rsidR="0082477E" w:rsidRDefault="0082477E" w:rsidP="0082477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Návrh záverečného účtu obce za rok 2020 a Stanovisko hlavného kontrolóra obce  </w:t>
      </w:r>
    </w:p>
    <w:p w:rsidR="0082477E" w:rsidRDefault="0082477E" w:rsidP="0082477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 záverečnému účtu</w:t>
      </w:r>
    </w:p>
    <w:p w:rsidR="0082477E" w:rsidRDefault="0082477E" w:rsidP="0082477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Návrh plánu kontrolnej činnosti hlavnej kontrolórky obce na obdobie II. polrok 2021</w:t>
      </w:r>
    </w:p>
    <w:p w:rsidR="0082477E" w:rsidRDefault="0082477E" w:rsidP="0082477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Prejednanie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organizovania obecných slávností 2021 a športového podujatia</w:t>
      </w:r>
    </w:p>
    <w:p w:rsidR="0082477E" w:rsidRDefault="0082477E" w:rsidP="0082477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 Rôzne</w:t>
      </w:r>
    </w:p>
    <w:p w:rsidR="0082477E" w:rsidRDefault="0082477E" w:rsidP="0082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7a)  Zmena účelu užívania budovy kultúrneho domu na administratívnu budovu</w:t>
      </w:r>
    </w:p>
    <w:p w:rsidR="0082477E" w:rsidRDefault="0082477E" w:rsidP="0082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7b)  Určenie podmienok nájmu </w:t>
      </w:r>
      <w:proofErr w:type="spellStart"/>
      <w:r>
        <w:rPr>
          <w:rFonts w:ascii="Times New Roman" w:eastAsia="Times New Roman" w:hAnsi="Times New Roman" w:cs="Times New Roman"/>
          <w:sz w:val="24"/>
        </w:rPr>
        <w:t>poľnohodpodárskych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pozemkov vo vlastníctve obce</w:t>
      </w:r>
    </w:p>
    <w:p w:rsidR="00987645" w:rsidRDefault="0082477E" w:rsidP="0082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987645">
        <w:rPr>
          <w:rFonts w:ascii="Times New Roman" w:eastAsia="Times New Roman" w:hAnsi="Times New Roman" w:cs="Times New Roman"/>
          <w:sz w:val="24"/>
        </w:rPr>
        <w:t xml:space="preserve">7ba) Július </w:t>
      </w:r>
      <w:proofErr w:type="spellStart"/>
      <w:r w:rsidR="00987645">
        <w:rPr>
          <w:rFonts w:ascii="Times New Roman" w:eastAsia="Times New Roman" w:hAnsi="Times New Roman" w:cs="Times New Roman"/>
          <w:sz w:val="24"/>
        </w:rPr>
        <w:t>Pásztor</w:t>
      </w:r>
      <w:proofErr w:type="spellEnd"/>
      <w:r w:rsidR="00987645">
        <w:rPr>
          <w:rFonts w:ascii="Times New Roman" w:eastAsia="Times New Roman" w:hAnsi="Times New Roman" w:cs="Times New Roman"/>
          <w:sz w:val="24"/>
        </w:rPr>
        <w:t>, Hronovce</w:t>
      </w:r>
    </w:p>
    <w:p w:rsidR="0082477E" w:rsidRDefault="00987645" w:rsidP="0082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82477E">
        <w:rPr>
          <w:rFonts w:ascii="Times New Roman" w:eastAsia="Times New Roman" w:hAnsi="Times New Roman" w:cs="Times New Roman"/>
          <w:sz w:val="24"/>
        </w:rPr>
        <w:t>7b</w:t>
      </w:r>
      <w:r>
        <w:rPr>
          <w:rFonts w:ascii="Times New Roman" w:eastAsia="Times New Roman" w:hAnsi="Times New Roman" w:cs="Times New Roman"/>
          <w:sz w:val="24"/>
        </w:rPr>
        <w:t>b</w:t>
      </w:r>
      <w:r w:rsidR="0082477E"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 w:rsidR="0082477E">
        <w:rPr>
          <w:rFonts w:ascii="Times New Roman" w:eastAsia="Times New Roman" w:hAnsi="Times New Roman" w:cs="Times New Roman"/>
          <w:sz w:val="24"/>
        </w:rPr>
        <w:t>Kovacs</w:t>
      </w:r>
      <w:proofErr w:type="spellEnd"/>
      <w:r w:rsidR="0082477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2477E">
        <w:rPr>
          <w:rFonts w:ascii="Times New Roman" w:eastAsia="Times New Roman" w:hAnsi="Times New Roman" w:cs="Times New Roman"/>
          <w:sz w:val="24"/>
        </w:rPr>
        <w:t>agro</w:t>
      </w:r>
      <w:proofErr w:type="spellEnd"/>
      <w:r w:rsidR="0082477E">
        <w:rPr>
          <w:rFonts w:ascii="Times New Roman" w:eastAsia="Times New Roman" w:hAnsi="Times New Roman" w:cs="Times New Roman"/>
          <w:sz w:val="24"/>
        </w:rPr>
        <w:t xml:space="preserve"> spol. </w:t>
      </w:r>
      <w:proofErr w:type="spellStart"/>
      <w:r w:rsidR="0082477E">
        <w:rPr>
          <w:rFonts w:ascii="Times New Roman" w:eastAsia="Times New Roman" w:hAnsi="Times New Roman" w:cs="Times New Roman"/>
          <w:sz w:val="24"/>
        </w:rPr>
        <w:t>s.r.o.Hronovce</w:t>
      </w:r>
      <w:proofErr w:type="spellEnd"/>
      <w:r w:rsidR="0082477E">
        <w:rPr>
          <w:rFonts w:ascii="Times New Roman" w:eastAsia="Times New Roman" w:hAnsi="Times New Roman" w:cs="Times New Roman"/>
          <w:sz w:val="24"/>
        </w:rPr>
        <w:t>,</w:t>
      </w:r>
    </w:p>
    <w:p w:rsidR="0082477E" w:rsidRDefault="0082477E" w:rsidP="0082477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8. Interpelácia poslancov</w:t>
      </w:r>
    </w:p>
    <w:p w:rsidR="0082477E" w:rsidRDefault="0082477E" w:rsidP="0082477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 Diskusia  </w:t>
      </w:r>
    </w:p>
    <w:p w:rsidR="0082477E" w:rsidRDefault="0082477E" w:rsidP="0082477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Záver </w:t>
      </w:r>
    </w:p>
    <w:p w:rsidR="00874F14" w:rsidRDefault="00874F14" w:rsidP="0082477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74F14" w:rsidRDefault="00874F14" w:rsidP="00874F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Pozvánka s programom rokovania tvorí prílohu zápisnice.</w:t>
      </w:r>
    </w:p>
    <w:p w:rsidR="00874F14" w:rsidRDefault="00874F14" w:rsidP="0082477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53B5A" w:rsidRDefault="00553B5A" w:rsidP="00553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Návrh uznesenia č. 1</w:t>
      </w:r>
      <w:r w:rsidR="00842BDC">
        <w:rPr>
          <w:rFonts w:ascii="Times New Roman" w:eastAsia="Times New Roman" w:hAnsi="Times New Roman" w:cs="Times New Roman"/>
          <w:b/>
          <w:sz w:val="24"/>
          <w:u w:val="single"/>
        </w:rPr>
        <w:t>15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/2021</w:t>
      </w:r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Obecné zastupiteľstvo v Šalove</w:t>
      </w:r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schvaľuje</w:t>
      </w:r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doplnený program rokovania 1</w:t>
      </w:r>
      <w:r w:rsidR="00842BDC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. zasadnutia </w:t>
      </w:r>
      <w:proofErr w:type="spellStart"/>
      <w:r>
        <w:rPr>
          <w:rFonts w:ascii="Times New Roman" w:eastAsia="Times New Roman" w:hAnsi="Times New Roman" w:cs="Times New Roman"/>
          <w:sz w:val="24"/>
        </w:rPr>
        <w:t>OcZ</w:t>
      </w:r>
      <w:proofErr w:type="spellEnd"/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53B5A" w:rsidRDefault="00553B5A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poslancov obecného zastupiteľstva</w:t>
      </w:r>
    </w:p>
    <w:tbl>
      <w:tblPr>
        <w:tblStyle w:val="Mkatabulky"/>
        <w:tblW w:w="9210" w:type="dxa"/>
        <w:tblInd w:w="108" w:type="dxa"/>
        <w:tblLayout w:type="fixed"/>
        <w:tblLook w:val="04A0"/>
      </w:tblPr>
      <w:tblGrid>
        <w:gridCol w:w="1135"/>
        <w:gridCol w:w="1559"/>
        <w:gridCol w:w="1417"/>
        <w:gridCol w:w="1276"/>
        <w:gridCol w:w="1276"/>
        <w:gridCol w:w="1275"/>
        <w:gridCol w:w="1272"/>
      </w:tblGrid>
      <w:tr w:rsidR="00553B5A" w:rsidTr="00553B5A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 Kassaiová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Molnárová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553B5A" w:rsidTr="00553B5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3B5A" w:rsidTr="00553B5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B5A" w:rsidTr="00553B5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53B5A" w:rsidRDefault="00553B5A" w:rsidP="00553B5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2. Voľba návrhovej  komisie, určenie overovateľov a zapisovateľa zápisnice</w:t>
      </w:r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 členov návrhovej komisie starostka obce navrhla poslancov: Bc. Renáta </w:t>
      </w:r>
      <w:proofErr w:type="spellStart"/>
      <w:r>
        <w:rPr>
          <w:rFonts w:ascii="Times New Roman" w:eastAsia="Times New Roman" w:hAnsi="Times New Roman" w:cs="Times New Roman"/>
          <w:sz w:val="24"/>
        </w:rPr>
        <w:t>Kassaiová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Ingrida </w:t>
      </w:r>
      <w:proofErr w:type="spellStart"/>
      <w:r>
        <w:rPr>
          <w:rFonts w:ascii="Times New Roman" w:eastAsia="Times New Roman" w:hAnsi="Times New Roman" w:cs="Times New Roman"/>
          <w:sz w:val="24"/>
        </w:rPr>
        <w:t>Baranyaiová</w:t>
      </w:r>
      <w:proofErr w:type="spellEnd"/>
      <w:r w:rsidR="00842BDC">
        <w:rPr>
          <w:rFonts w:ascii="Times New Roman" w:eastAsia="Times New Roman" w:hAnsi="Times New Roman" w:cs="Times New Roman"/>
          <w:sz w:val="24"/>
        </w:rPr>
        <w:t>, Eva Molnárová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overovateľov zápisnice boli určení poslanci: Eva Molnárová</w:t>
      </w:r>
      <w:r w:rsidR="00842BDC">
        <w:rPr>
          <w:rFonts w:ascii="Times New Roman" w:eastAsia="Times New Roman" w:hAnsi="Times New Roman" w:cs="Times New Roman"/>
          <w:sz w:val="24"/>
        </w:rPr>
        <w:t xml:space="preserve">, Ingrida </w:t>
      </w:r>
      <w:proofErr w:type="spellStart"/>
      <w:r w:rsidR="00842BDC">
        <w:rPr>
          <w:rFonts w:ascii="Times New Roman" w:eastAsia="Times New Roman" w:hAnsi="Times New Roman" w:cs="Times New Roman"/>
          <w:sz w:val="24"/>
        </w:rPr>
        <w:t>Baranyaiová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 zapisovateľa zápisnice z rokovania </w:t>
      </w:r>
      <w:proofErr w:type="spellStart"/>
      <w:r>
        <w:rPr>
          <w:rFonts w:ascii="Times New Roman" w:eastAsia="Times New Roman" w:hAnsi="Times New Roman" w:cs="Times New Roman"/>
          <w:sz w:val="24"/>
        </w:rPr>
        <w:t>OcZ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bola určená:  Alžbeta </w:t>
      </w:r>
      <w:proofErr w:type="spellStart"/>
      <w:r>
        <w:rPr>
          <w:rFonts w:ascii="Times New Roman" w:eastAsia="Times New Roman" w:hAnsi="Times New Roman" w:cs="Times New Roman"/>
          <w:sz w:val="24"/>
        </w:rPr>
        <w:t>Čerbová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553B5A" w:rsidRDefault="00553B5A" w:rsidP="00553B5A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požiadala poslancov, aby sa </w:t>
      </w:r>
      <w:r w:rsidR="00842BDC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zloženiu návrhovej komisie vyjadrili. Zo strany poslancov neboli žiadne pripomienky, preto jej zloženie bolo dané na hlasovanie. Návrh uznesenia prečítala Bc. Kassaiová.</w:t>
      </w:r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Návrh uznesenia č. 1</w:t>
      </w:r>
      <w:r w:rsidR="00842BDC">
        <w:rPr>
          <w:rFonts w:ascii="Times New Roman" w:eastAsia="Times New Roman" w:hAnsi="Times New Roman" w:cs="Times New Roman"/>
          <w:b/>
          <w:sz w:val="24"/>
          <w:u w:val="single"/>
        </w:rPr>
        <w:t>16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/2021</w:t>
      </w:r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Obecné zastupiteľstvo v Šalove na návrh starostky</w:t>
      </w:r>
    </w:p>
    <w:p w:rsidR="00553B5A" w:rsidRDefault="00553B5A" w:rsidP="00553B5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:rsidR="00D46676" w:rsidRDefault="00553B5A" w:rsidP="00D46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návrhovú komisiou v zložení: </w:t>
      </w:r>
      <w:r w:rsidR="00D46676">
        <w:rPr>
          <w:rFonts w:ascii="Times New Roman" w:eastAsia="Times New Roman" w:hAnsi="Times New Roman" w:cs="Times New Roman"/>
          <w:sz w:val="24"/>
        </w:rPr>
        <w:t xml:space="preserve">Bc. Renáta </w:t>
      </w:r>
      <w:proofErr w:type="spellStart"/>
      <w:r w:rsidR="00D46676">
        <w:rPr>
          <w:rFonts w:ascii="Times New Roman" w:eastAsia="Times New Roman" w:hAnsi="Times New Roman" w:cs="Times New Roman"/>
          <w:sz w:val="24"/>
        </w:rPr>
        <w:t>Kassaiová</w:t>
      </w:r>
      <w:proofErr w:type="spellEnd"/>
      <w:r w:rsidR="00D46676">
        <w:rPr>
          <w:rFonts w:ascii="Times New Roman" w:eastAsia="Times New Roman" w:hAnsi="Times New Roman" w:cs="Times New Roman"/>
          <w:sz w:val="24"/>
        </w:rPr>
        <w:t xml:space="preserve">, Ingrida </w:t>
      </w:r>
      <w:proofErr w:type="spellStart"/>
      <w:r w:rsidR="00D46676">
        <w:rPr>
          <w:rFonts w:ascii="Times New Roman" w:eastAsia="Times New Roman" w:hAnsi="Times New Roman" w:cs="Times New Roman"/>
          <w:sz w:val="24"/>
        </w:rPr>
        <w:t>Baranyaiová</w:t>
      </w:r>
      <w:proofErr w:type="spellEnd"/>
      <w:r w:rsidR="00D46676">
        <w:rPr>
          <w:rFonts w:ascii="Times New Roman" w:eastAsia="Times New Roman" w:hAnsi="Times New Roman" w:cs="Times New Roman"/>
          <w:sz w:val="24"/>
        </w:rPr>
        <w:t>, Eva Molnárová.</w:t>
      </w:r>
    </w:p>
    <w:p w:rsidR="00553B5A" w:rsidRDefault="00553B5A" w:rsidP="00553B5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Hlasovanie poslancov obecného zastupiteľstva</w:t>
      </w:r>
    </w:p>
    <w:tbl>
      <w:tblPr>
        <w:tblStyle w:val="Mkatabulky"/>
        <w:tblW w:w="9210" w:type="dxa"/>
        <w:tblInd w:w="108" w:type="dxa"/>
        <w:tblLayout w:type="fixed"/>
        <w:tblLook w:val="04A0"/>
      </w:tblPr>
      <w:tblGrid>
        <w:gridCol w:w="1135"/>
        <w:gridCol w:w="1559"/>
        <w:gridCol w:w="1417"/>
        <w:gridCol w:w="1276"/>
        <w:gridCol w:w="1276"/>
        <w:gridCol w:w="1275"/>
        <w:gridCol w:w="1272"/>
      </w:tblGrid>
      <w:tr w:rsidR="00553B5A" w:rsidTr="00553B5A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 Kassaiová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Molnárová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553B5A" w:rsidTr="00553B5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3B5A" w:rsidTr="00553B5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B5A" w:rsidTr="00553B5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74F14" w:rsidRDefault="00874F14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53B5A" w:rsidRDefault="00553B5A" w:rsidP="00553B5A">
      <w:pPr>
        <w:spacing w:after="120"/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Kontrola plnenia uznesení</w:t>
      </w:r>
    </w:p>
    <w:p w:rsidR="00553B5A" w:rsidRDefault="00837F24" w:rsidP="00837F2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53B5A">
        <w:rPr>
          <w:rFonts w:ascii="Times New Roman" w:hAnsi="Times New Roman" w:cs="Times New Roman"/>
          <w:sz w:val="24"/>
          <w:szCs w:val="24"/>
        </w:rPr>
        <w:t xml:space="preserve">právu  </w:t>
      </w:r>
      <w:r>
        <w:rPr>
          <w:rFonts w:ascii="Times New Roman" w:hAnsi="Times New Roman" w:cs="Times New Roman"/>
          <w:sz w:val="24"/>
          <w:szCs w:val="24"/>
        </w:rPr>
        <w:t xml:space="preserve">o kontrole plnenia uznesení vypracovala </w:t>
      </w:r>
      <w:r w:rsidR="00553B5A">
        <w:rPr>
          <w:rFonts w:ascii="Times New Roman" w:hAnsi="Times New Roman" w:cs="Times New Roman"/>
          <w:sz w:val="24"/>
          <w:szCs w:val="24"/>
        </w:rPr>
        <w:t xml:space="preserve">Mgr. Adriana Kovács hlavná kontrolórka obce, v ktorom informovala poslancov, ako sa plnia uznesenia uložené na poslednom zasadnutí </w:t>
      </w:r>
      <w:proofErr w:type="spellStart"/>
      <w:r w:rsidR="00553B5A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553B5A">
        <w:rPr>
          <w:rFonts w:ascii="Times New Roman" w:hAnsi="Times New Roman" w:cs="Times New Roman"/>
          <w:sz w:val="24"/>
          <w:szCs w:val="24"/>
        </w:rPr>
        <w:t xml:space="preserve">, ktoré sa konalo </w:t>
      </w:r>
      <w:r>
        <w:rPr>
          <w:rFonts w:ascii="Times New Roman" w:hAnsi="Times New Roman" w:cs="Times New Roman"/>
          <w:sz w:val="24"/>
          <w:szCs w:val="24"/>
        </w:rPr>
        <w:t xml:space="preserve">dňa </w:t>
      </w:r>
      <w:r w:rsidR="00D46676">
        <w:rPr>
          <w:rFonts w:ascii="Times New Roman" w:hAnsi="Times New Roman" w:cs="Times New Roman"/>
          <w:sz w:val="24"/>
          <w:szCs w:val="24"/>
        </w:rPr>
        <w:t>6.5</w:t>
      </w:r>
      <w:r w:rsidR="00553B5A">
        <w:rPr>
          <w:rFonts w:ascii="Times New Roman" w:hAnsi="Times New Roman" w:cs="Times New Roman"/>
          <w:sz w:val="24"/>
          <w:szCs w:val="24"/>
        </w:rPr>
        <w:t xml:space="preserve">.2021. </w:t>
      </w:r>
      <w:r w:rsidR="00D46676">
        <w:rPr>
          <w:rFonts w:ascii="Times New Roman" w:hAnsi="Times New Roman" w:cs="Times New Roman"/>
          <w:sz w:val="24"/>
          <w:szCs w:val="24"/>
        </w:rPr>
        <w:t xml:space="preserve">Z dôvodu neprítomnosti hlavnej kontrolórky na zasadnutí </w:t>
      </w:r>
      <w:proofErr w:type="spellStart"/>
      <w:r w:rsidR="00D46676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D466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správu prečítala starostka obce a následne dala </w:t>
      </w:r>
      <w:r w:rsidR="00553B5A">
        <w:rPr>
          <w:rFonts w:ascii="Times New Roman" w:hAnsi="Times New Roman" w:cs="Times New Roman"/>
          <w:sz w:val="24"/>
          <w:szCs w:val="24"/>
        </w:rPr>
        <w:t>priestor poslancom na pripomienkovanie.</w:t>
      </w:r>
      <w:r w:rsidR="00214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 správe o kontrole plnenia</w:t>
      </w:r>
      <w:r w:rsidR="00553B5A">
        <w:rPr>
          <w:rFonts w:ascii="Times New Roman" w:hAnsi="Times New Roman" w:cs="Times New Roman"/>
          <w:sz w:val="24"/>
          <w:szCs w:val="24"/>
        </w:rPr>
        <w:t xml:space="preserve"> uznesení poslanci nemali žiadne pripomienky, </w:t>
      </w:r>
      <w:r>
        <w:rPr>
          <w:rFonts w:ascii="Times New Roman" w:hAnsi="Times New Roman" w:cs="Times New Roman"/>
          <w:sz w:val="24"/>
          <w:szCs w:val="24"/>
        </w:rPr>
        <w:t xml:space="preserve">preto </w:t>
      </w:r>
      <w:r w:rsidR="00553B5A">
        <w:rPr>
          <w:rFonts w:ascii="Times New Roman" w:hAnsi="Times New Roman" w:cs="Times New Roman"/>
          <w:sz w:val="24"/>
          <w:szCs w:val="24"/>
        </w:rPr>
        <w:t>starostka obce požiadala o prečítanie návrhu uznesenia</w:t>
      </w:r>
      <w:r>
        <w:rPr>
          <w:rFonts w:ascii="Times New Roman" w:hAnsi="Times New Roman" w:cs="Times New Roman"/>
          <w:sz w:val="24"/>
          <w:szCs w:val="24"/>
        </w:rPr>
        <w:t>, dala na hlasovanie. N</w:t>
      </w:r>
      <w:r w:rsidR="00553B5A">
        <w:rPr>
          <w:rFonts w:ascii="Times New Roman" w:hAnsi="Times New Roman" w:cs="Times New Roman"/>
          <w:sz w:val="24"/>
          <w:szCs w:val="24"/>
        </w:rPr>
        <w:t>ávrh uznesenia prečítala Bc. Kassaiová.</w:t>
      </w:r>
    </w:p>
    <w:p w:rsidR="00553B5A" w:rsidRDefault="00553B5A" w:rsidP="00553B5A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hlavného kontrolóra o plnení uznesení pre OZ v Šalove tvorí prílohu zápisnice.</w:t>
      </w:r>
    </w:p>
    <w:p w:rsidR="00D46676" w:rsidRDefault="00D46676" w:rsidP="00553B5A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53B5A" w:rsidRDefault="00553B5A" w:rsidP="00553B5A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Návrh uznesenia č. 11</w:t>
      </w:r>
      <w:r w:rsidR="00D46676">
        <w:rPr>
          <w:rFonts w:ascii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/>
          <w:b/>
          <w:sz w:val="24"/>
          <w:szCs w:val="24"/>
          <w:u w:val="single"/>
        </w:rPr>
        <w:t>/2021</w:t>
      </w:r>
    </w:p>
    <w:p w:rsidR="00553B5A" w:rsidRDefault="00553B5A" w:rsidP="00553B5A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Obecné zastupiteľstvo v Šalove po kontrole plnenia uznesení z</w:t>
      </w:r>
      <w:r w:rsidR="00BD5F2F">
        <w:rPr>
          <w:rFonts w:ascii="Times New Roman" w:eastAsia="Times New Roman" w:hAnsi="Times New Roman" w:cs="Times New Roman"/>
          <w:kern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 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</w:p>
    <w:p w:rsidR="00553B5A" w:rsidRDefault="00553B5A" w:rsidP="00553B5A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553B5A" w:rsidRDefault="00553B5A" w:rsidP="00553B5A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právu o plnení uznesení z 1</w:t>
      </w:r>
      <w:r w:rsidR="00D46676">
        <w:rPr>
          <w:rFonts w:ascii="Times New Roman" w:eastAsia="Times New Roman" w:hAnsi="Times New Roman" w:cs="Times New Roman"/>
          <w:kern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.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, ktoré sa konalo dňa </w:t>
      </w:r>
      <w:r w:rsidR="00D46676">
        <w:rPr>
          <w:rFonts w:ascii="Times New Roman" w:eastAsia="Times New Roman" w:hAnsi="Times New Roman" w:cs="Times New Roman"/>
          <w:kern w:val="3"/>
          <w:sz w:val="24"/>
          <w:szCs w:val="24"/>
        </w:rPr>
        <w:t>6.5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.2021</w:t>
      </w:r>
    </w:p>
    <w:p w:rsidR="00BD5F2F" w:rsidRDefault="00BD5F2F" w:rsidP="00553B5A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Hlasovanie poslancov obecného zastupiteľstva</w:t>
      </w:r>
    </w:p>
    <w:tbl>
      <w:tblPr>
        <w:tblStyle w:val="Mkatabulky"/>
        <w:tblW w:w="9210" w:type="dxa"/>
        <w:tblInd w:w="108" w:type="dxa"/>
        <w:tblLayout w:type="fixed"/>
        <w:tblLook w:val="04A0"/>
      </w:tblPr>
      <w:tblGrid>
        <w:gridCol w:w="1135"/>
        <w:gridCol w:w="1559"/>
        <w:gridCol w:w="1417"/>
        <w:gridCol w:w="1276"/>
        <w:gridCol w:w="1276"/>
        <w:gridCol w:w="1275"/>
        <w:gridCol w:w="1272"/>
      </w:tblGrid>
      <w:tr w:rsidR="00553B5A" w:rsidTr="00553B5A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 Kassaiová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Molnárová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553B5A" w:rsidTr="00553B5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3B5A" w:rsidTr="00553B5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B5A" w:rsidTr="00553B5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53B5A" w:rsidRDefault="00553B5A" w:rsidP="00553B5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3B5A" w:rsidRDefault="00553B5A" w:rsidP="00553B5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4. Návrh </w:t>
      </w:r>
      <w:r w:rsidR="00D46676">
        <w:rPr>
          <w:rFonts w:ascii="Times New Roman" w:hAnsi="Times New Roman" w:cs="Times New Roman"/>
          <w:b/>
          <w:sz w:val="24"/>
          <w:szCs w:val="24"/>
          <w:u w:val="single"/>
        </w:rPr>
        <w:t xml:space="preserve"> Záverečného účtu obce za rok 2020 a Odborné stanovisko hlavnej kontrolórky obce k záverečnému ú</w:t>
      </w:r>
      <w:r w:rsidR="00837F24">
        <w:rPr>
          <w:rFonts w:ascii="Times New Roman" w:hAnsi="Times New Roman" w:cs="Times New Roman"/>
          <w:b/>
          <w:sz w:val="24"/>
          <w:szCs w:val="24"/>
          <w:u w:val="single"/>
        </w:rPr>
        <w:t>čtu</w:t>
      </w:r>
    </w:p>
    <w:p w:rsidR="00553B5A" w:rsidRDefault="00553B5A" w:rsidP="00553B5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0485" w:rsidRDefault="00BF0485" w:rsidP="00AC2E1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k tomuto bodu programu bol poslancom doručený na pripomienkovanie, prípadné otázky k predloženému návrhu. </w:t>
      </w:r>
      <w:r w:rsidR="00837F24">
        <w:rPr>
          <w:rFonts w:ascii="Times New Roman" w:hAnsi="Times New Roman" w:cs="Times New Roman"/>
          <w:sz w:val="24"/>
          <w:szCs w:val="24"/>
        </w:rPr>
        <w:t xml:space="preserve">Návrh záverečného účtu bol vyvesený na úradnej tabuli obce a webovej stránke obce dňa 14.6.2021. Na obecný úrad neboli doručené pripomienky ani otázky.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53B5A">
        <w:rPr>
          <w:rFonts w:ascii="Times New Roman" w:hAnsi="Times New Roman" w:cs="Times New Roman"/>
          <w:sz w:val="24"/>
          <w:szCs w:val="24"/>
        </w:rPr>
        <w:t>tarostka obce</w:t>
      </w:r>
      <w:r>
        <w:rPr>
          <w:rFonts w:ascii="Times New Roman" w:hAnsi="Times New Roman" w:cs="Times New Roman"/>
          <w:sz w:val="24"/>
          <w:szCs w:val="24"/>
        </w:rPr>
        <w:t xml:space="preserve"> požiadala účtovníčku obce</w:t>
      </w:r>
      <w:r w:rsidR="00AC2E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E13">
        <w:rPr>
          <w:rFonts w:ascii="Times New Roman" w:hAnsi="Times New Roman" w:cs="Times New Roman"/>
          <w:sz w:val="24"/>
          <w:szCs w:val="24"/>
        </w:rPr>
        <w:t xml:space="preserve">aby prečítala odborné stanovisko hlavnej kontrolórky obce k záverečnému účtu, a </w:t>
      </w:r>
      <w:r>
        <w:rPr>
          <w:rFonts w:ascii="Times New Roman" w:hAnsi="Times New Roman" w:cs="Times New Roman"/>
          <w:sz w:val="24"/>
          <w:szCs w:val="24"/>
        </w:rPr>
        <w:t>aby sa k pripomienka</w:t>
      </w:r>
      <w:r w:rsidR="00AC2E13">
        <w:rPr>
          <w:rFonts w:ascii="Times New Roman" w:hAnsi="Times New Roman" w:cs="Times New Roman"/>
          <w:sz w:val="24"/>
          <w:szCs w:val="24"/>
        </w:rPr>
        <w:t>m zo strany poslancov vyjadrila. Po prečítaní odborného stanoviska HK, starostka dala priestor poslancom na pripomienkovanie. Poslanci k návrhu záverečného účtu obce za rok 2020</w:t>
      </w:r>
      <w:r>
        <w:rPr>
          <w:rFonts w:ascii="Times New Roman" w:hAnsi="Times New Roman" w:cs="Times New Roman"/>
          <w:sz w:val="24"/>
          <w:szCs w:val="24"/>
        </w:rPr>
        <w:t xml:space="preserve"> nemali žiadne pripomienky ani otázky, </w:t>
      </w:r>
      <w:r w:rsidR="00AC2E13">
        <w:rPr>
          <w:rFonts w:ascii="Times New Roman" w:hAnsi="Times New Roman" w:cs="Times New Roman"/>
          <w:sz w:val="24"/>
          <w:szCs w:val="24"/>
        </w:rPr>
        <w:t>preto</w:t>
      </w:r>
      <w:r>
        <w:rPr>
          <w:rFonts w:ascii="Times New Roman" w:hAnsi="Times New Roman" w:cs="Times New Roman"/>
          <w:sz w:val="24"/>
          <w:szCs w:val="24"/>
        </w:rPr>
        <w:t xml:space="preserve"> starostka obce požiadala o prečítanie návrhu uznesenia</w:t>
      </w:r>
      <w:r w:rsidR="00AC2E13">
        <w:rPr>
          <w:rFonts w:ascii="Times New Roman" w:hAnsi="Times New Roman" w:cs="Times New Roman"/>
          <w:sz w:val="24"/>
          <w:szCs w:val="24"/>
        </w:rPr>
        <w:t>, a následne dala na hlasovanie. N</w:t>
      </w:r>
      <w:r>
        <w:rPr>
          <w:rFonts w:ascii="Times New Roman" w:hAnsi="Times New Roman" w:cs="Times New Roman"/>
          <w:sz w:val="24"/>
          <w:szCs w:val="24"/>
        </w:rPr>
        <w:t>ávrh uznesenia prečítala Bc. Kassaiová.</w:t>
      </w:r>
    </w:p>
    <w:p w:rsidR="00553B5A" w:rsidRDefault="00553B5A" w:rsidP="00553B5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53B5A" w:rsidRDefault="00553B5A" w:rsidP="00553B5A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Návrh uznesenia č. 11</w:t>
      </w:r>
      <w:r w:rsidR="00BF0485">
        <w:rPr>
          <w:rFonts w:ascii="Times New Roman" w:hAnsi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/>
          <w:b/>
          <w:sz w:val="24"/>
          <w:szCs w:val="24"/>
          <w:u w:val="single"/>
        </w:rPr>
        <w:t>/2021</w:t>
      </w:r>
    </w:p>
    <w:p w:rsidR="00BF0485" w:rsidRDefault="00BF0485" w:rsidP="00AC2E13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Obecné zastupiteľstvo v Šalove po prerokovaní </w:t>
      </w:r>
      <w:r>
        <w:rPr>
          <w:rFonts w:ascii="Times New Roman" w:hAnsi="Times New Roman" w:cs="Times New Roman"/>
          <w:bCs/>
          <w:sz w:val="24"/>
          <w:szCs w:val="24"/>
        </w:rPr>
        <w:t xml:space="preserve">návrhu Záverečného účtu obce Šalov </w:t>
      </w:r>
      <w:r w:rsidR="00AC2E13">
        <w:rPr>
          <w:rFonts w:ascii="Times New Roman" w:hAnsi="Times New Roman" w:cs="Times New Roman"/>
          <w:bCs/>
          <w:sz w:val="24"/>
          <w:szCs w:val="24"/>
        </w:rPr>
        <w:t xml:space="preserve">za rok 2020 </w:t>
      </w:r>
      <w:r>
        <w:rPr>
          <w:rFonts w:ascii="Times New Roman" w:hAnsi="Times New Roman" w:cs="Times New Roman"/>
          <w:bCs/>
          <w:sz w:val="24"/>
          <w:szCs w:val="24"/>
        </w:rPr>
        <w:t>a Odborné stanovisko hlavnej kontrolórky k záverečnému účtu za rok 2020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50590" w:rsidRPr="00AC2E13" w:rsidRDefault="00A50590" w:rsidP="00A50590">
      <w:pPr>
        <w:pStyle w:val="Odstavecseseznamem"/>
        <w:numPr>
          <w:ilvl w:val="0"/>
          <w:numId w:val="1"/>
        </w:numPr>
        <w:suppressAutoHyphens/>
        <w:autoSpaceDN w:val="0"/>
        <w:spacing w:after="0" w:line="240" w:lineRule="auto"/>
        <w:ind w:left="284" w:right="-142" w:hanging="284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 w:rsidRPr="00AC2E1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A50590" w:rsidRDefault="00A50590" w:rsidP="00A505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odborné stanovisko hlavnej kontrolórky obce k záverečnému účtu za rok 2020</w:t>
      </w:r>
    </w:p>
    <w:p w:rsidR="00BF0485" w:rsidRPr="00AC2E13" w:rsidRDefault="00BF0485" w:rsidP="00AC2E13">
      <w:pPr>
        <w:pStyle w:val="Odstavecseseznamem"/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AC2E13">
        <w:rPr>
          <w:rFonts w:ascii="Times New Roman" w:eastAsia="Calibri" w:hAnsi="Times New Roman" w:cs="Times New Roman"/>
          <w:b/>
          <w:kern w:val="3"/>
          <w:sz w:val="24"/>
          <w:szCs w:val="24"/>
        </w:rPr>
        <w:t>schvaľuje</w:t>
      </w:r>
    </w:p>
    <w:p w:rsidR="00BF0485" w:rsidRDefault="00A50590" w:rsidP="00A50590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BF0485">
        <w:rPr>
          <w:rFonts w:ascii="Times New Roman" w:hAnsi="Times New Roman" w:cs="Times New Roman"/>
          <w:bCs/>
          <w:sz w:val="24"/>
          <w:szCs w:val="24"/>
        </w:rPr>
        <w:t>a</w:t>
      </w:r>
      <w:r w:rsidR="00AC2E13">
        <w:rPr>
          <w:rFonts w:ascii="Times New Roman" w:hAnsi="Times New Roman" w:cs="Times New Roman"/>
          <w:bCs/>
          <w:sz w:val="24"/>
          <w:szCs w:val="24"/>
        </w:rPr>
        <w:t>)</w:t>
      </w:r>
      <w:r w:rsidR="00BF0485">
        <w:rPr>
          <w:rFonts w:ascii="Times New Roman" w:hAnsi="Times New Roman" w:cs="Times New Roman"/>
          <w:bCs/>
          <w:sz w:val="24"/>
          <w:szCs w:val="24"/>
        </w:rPr>
        <w:t xml:space="preserve"> celoročné hospodárenie obce za rok 2020 s výrokom „bez výhrad“</w:t>
      </w:r>
    </w:p>
    <w:p w:rsidR="00BF0485" w:rsidRDefault="00A50590" w:rsidP="00A50590">
      <w:pPr>
        <w:suppressAutoHyphens/>
        <w:autoSpaceDN w:val="0"/>
        <w:spacing w:after="120" w:line="24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</w:t>
      </w:r>
      <w:r w:rsidR="00BF0485">
        <w:rPr>
          <w:rFonts w:ascii="Times New Roman" w:hAnsi="Times New Roman" w:cs="Times New Roman"/>
          <w:bCs/>
          <w:sz w:val="24"/>
          <w:szCs w:val="24"/>
        </w:rPr>
        <w:t>b</w:t>
      </w:r>
      <w:proofErr w:type="spellEnd"/>
      <w:r w:rsidR="00AC2E13">
        <w:rPr>
          <w:rFonts w:ascii="Times New Roman" w:hAnsi="Times New Roman" w:cs="Times New Roman"/>
          <w:bCs/>
          <w:sz w:val="24"/>
          <w:szCs w:val="24"/>
        </w:rPr>
        <w:t>)</w:t>
      </w:r>
      <w:r w:rsidR="00BF0485">
        <w:rPr>
          <w:rFonts w:ascii="Times New Roman" w:hAnsi="Times New Roman" w:cs="Times New Roman"/>
          <w:bCs/>
          <w:sz w:val="24"/>
          <w:szCs w:val="24"/>
        </w:rPr>
        <w:t xml:space="preserve"> zostatok finančných prostriedkov z roku 2020 previesť do rozpočtu 2021 cez príjmové finančné operácie</w:t>
      </w:r>
    </w:p>
    <w:p w:rsidR="00BF0485" w:rsidRDefault="00BF0485" w:rsidP="00BF0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D5F2F" w:rsidRDefault="00BD5F2F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D5F2F" w:rsidRDefault="00BD5F2F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53B5A" w:rsidRDefault="00553B5A" w:rsidP="00553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Hlasovanie poslancov obecného zastupiteľstva</w:t>
      </w:r>
    </w:p>
    <w:tbl>
      <w:tblPr>
        <w:tblStyle w:val="Mkatabulky"/>
        <w:tblW w:w="9210" w:type="dxa"/>
        <w:tblInd w:w="108" w:type="dxa"/>
        <w:tblLayout w:type="fixed"/>
        <w:tblLook w:val="04A0"/>
      </w:tblPr>
      <w:tblGrid>
        <w:gridCol w:w="1135"/>
        <w:gridCol w:w="1559"/>
        <w:gridCol w:w="1417"/>
        <w:gridCol w:w="1276"/>
        <w:gridCol w:w="1276"/>
        <w:gridCol w:w="1275"/>
        <w:gridCol w:w="1272"/>
      </w:tblGrid>
      <w:tr w:rsidR="00553B5A" w:rsidTr="00553B5A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 Kassaiová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Molnárová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553B5A" w:rsidTr="00553B5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3B5A" w:rsidTr="00553B5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B5A" w:rsidTr="00553B5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5A" w:rsidRDefault="00553B5A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53B5A" w:rsidRDefault="00553B5A" w:rsidP="00553B5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53B5A" w:rsidRPr="00BF0485" w:rsidRDefault="00553B5A" w:rsidP="00553B5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0485">
        <w:rPr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r w:rsidR="00BF0485" w:rsidRPr="00BF0485">
        <w:rPr>
          <w:rFonts w:ascii="Times New Roman" w:hAnsi="Times New Roman" w:cs="Times New Roman"/>
          <w:b/>
          <w:sz w:val="24"/>
          <w:szCs w:val="24"/>
          <w:u w:val="single"/>
        </w:rPr>
        <w:t>Návrh plánu kontrolnej činnosti hlavnej kontrolórky obce na obdobie II. polrok 2021</w:t>
      </w:r>
    </w:p>
    <w:p w:rsidR="00553B5A" w:rsidRDefault="00553B5A" w:rsidP="00553B5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D1FA2" w:rsidRDefault="00AC2E13" w:rsidP="00BD1FA2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D1FA2">
        <w:rPr>
          <w:rFonts w:ascii="Times New Roman" w:hAnsi="Times New Roman" w:cs="Times New Roman"/>
          <w:sz w:val="24"/>
          <w:szCs w:val="24"/>
        </w:rPr>
        <w:t xml:space="preserve">ávrh plánu kontrolnej činnosti hlavnej kontrolórky </w:t>
      </w:r>
      <w:r>
        <w:rPr>
          <w:rFonts w:ascii="Times New Roman" w:hAnsi="Times New Roman" w:cs="Times New Roman"/>
          <w:sz w:val="24"/>
          <w:szCs w:val="24"/>
        </w:rPr>
        <w:t>obce na obdobie II. polrok 2021 bol zverejnený na webovej stránke a na úradnej tabuli obce dňa 7.6.2021</w:t>
      </w:r>
      <w:r w:rsidR="00E356C9">
        <w:rPr>
          <w:rFonts w:ascii="Times New Roman" w:hAnsi="Times New Roman" w:cs="Times New Roman"/>
          <w:sz w:val="24"/>
          <w:szCs w:val="24"/>
        </w:rPr>
        <w:t xml:space="preserve">. </w:t>
      </w:r>
      <w:r w:rsidR="00BD1FA2">
        <w:rPr>
          <w:rFonts w:ascii="Times New Roman" w:hAnsi="Times New Roman" w:cs="Times New Roman"/>
          <w:sz w:val="24"/>
          <w:szCs w:val="24"/>
        </w:rPr>
        <w:t>Z dôvodu neprítomnosti hlavnej kontrolórky návrh prečítala starostka obce</w:t>
      </w:r>
      <w:r w:rsidR="00E356C9">
        <w:rPr>
          <w:rFonts w:ascii="Times New Roman" w:hAnsi="Times New Roman" w:cs="Times New Roman"/>
          <w:sz w:val="24"/>
          <w:szCs w:val="24"/>
        </w:rPr>
        <w:t xml:space="preserve">, a dala </w:t>
      </w:r>
      <w:r w:rsidR="00A50590">
        <w:rPr>
          <w:rFonts w:ascii="Times New Roman" w:hAnsi="Times New Roman" w:cs="Times New Roman"/>
          <w:sz w:val="24"/>
          <w:szCs w:val="24"/>
        </w:rPr>
        <w:t>priestor poslancom na </w:t>
      </w:r>
      <w:r w:rsidR="00E356C9">
        <w:rPr>
          <w:rFonts w:ascii="Times New Roman" w:hAnsi="Times New Roman" w:cs="Times New Roman"/>
          <w:sz w:val="24"/>
          <w:szCs w:val="24"/>
        </w:rPr>
        <w:t>pripomienkovanie</w:t>
      </w:r>
      <w:r w:rsidR="00BD1FA2">
        <w:rPr>
          <w:rFonts w:ascii="Times New Roman" w:hAnsi="Times New Roman" w:cs="Times New Roman"/>
          <w:sz w:val="24"/>
          <w:szCs w:val="24"/>
        </w:rPr>
        <w:t>. K predloženému návrhu neboli ž</w:t>
      </w:r>
      <w:r w:rsidR="00A50590">
        <w:rPr>
          <w:rFonts w:ascii="Times New Roman" w:hAnsi="Times New Roman" w:cs="Times New Roman"/>
          <w:sz w:val="24"/>
          <w:szCs w:val="24"/>
        </w:rPr>
        <w:t>iadne pripomienky ani návrhy zo </w:t>
      </w:r>
      <w:r w:rsidR="00BD1FA2">
        <w:rPr>
          <w:rFonts w:ascii="Times New Roman" w:hAnsi="Times New Roman" w:cs="Times New Roman"/>
          <w:sz w:val="24"/>
          <w:szCs w:val="24"/>
        </w:rPr>
        <w:t xml:space="preserve">strany poslancov, </w:t>
      </w:r>
      <w:r w:rsidR="00E356C9">
        <w:rPr>
          <w:rFonts w:ascii="Times New Roman" w:hAnsi="Times New Roman" w:cs="Times New Roman"/>
          <w:sz w:val="24"/>
          <w:szCs w:val="24"/>
        </w:rPr>
        <w:t xml:space="preserve">preto </w:t>
      </w:r>
      <w:r w:rsidR="00BD1FA2">
        <w:rPr>
          <w:rFonts w:ascii="Times New Roman" w:hAnsi="Times New Roman" w:cs="Times New Roman"/>
          <w:sz w:val="24"/>
          <w:szCs w:val="24"/>
        </w:rPr>
        <w:t>starostka obce požiadala o prečítanie návrhu uznesenia a</w:t>
      </w:r>
      <w:r w:rsidR="00E356C9">
        <w:rPr>
          <w:rFonts w:ascii="Times New Roman" w:hAnsi="Times New Roman" w:cs="Times New Roman"/>
          <w:sz w:val="24"/>
          <w:szCs w:val="24"/>
        </w:rPr>
        <w:t> </w:t>
      </w:r>
      <w:r w:rsidR="00BD1FA2">
        <w:rPr>
          <w:rFonts w:ascii="Times New Roman" w:hAnsi="Times New Roman" w:cs="Times New Roman"/>
          <w:sz w:val="24"/>
          <w:szCs w:val="24"/>
        </w:rPr>
        <w:t>následne</w:t>
      </w:r>
      <w:r w:rsidR="00E356C9">
        <w:rPr>
          <w:rFonts w:ascii="Times New Roman" w:hAnsi="Times New Roman" w:cs="Times New Roman"/>
          <w:sz w:val="24"/>
          <w:szCs w:val="24"/>
        </w:rPr>
        <w:t xml:space="preserve"> </w:t>
      </w:r>
      <w:r w:rsidR="00A50590">
        <w:rPr>
          <w:rFonts w:ascii="Times New Roman" w:hAnsi="Times New Roman" w:cs="Times New Roman"/>
          <w:sz w:val="24"/>
          <w:szCs w:val="24"/>
        </w:rPr>
        <w:t>dala na </w:t>
      </w:r>
      <w:r w:rsidR="00E356C9">
        <w:rPr>
          <w:rFonts w:ascii="Times New Roman" w:hAnsi="Times New Roman" w:cs="Times New Roman"/>
          <w:sz w:val="24"/>
          <w:szCs w:val="24"/>
        </w:rPr>
        <w:t>hlasovanie. N</w:t>
      </w:r>
      <w:r w:rsidR="00BD1FA2">
        <w:rPr>
          <w:rFonts w:ascii="Times New Roman" w:hAnsi="Times New Roman" w:cs="Times New Roman"/>
          <w:sz w:val="24"/>
          <w:szCs w:val="24"/>
        </w:rPr>
        <w:t>ávrh uznesenia prečítala Bc. Kassaiová.</w:t>
      </w:r>
    </w:p>
    <w:p w:rsidR="00E356C9" w:rsidRDefault="00E356C9" w:rsidP="00BD1FA2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plánu kontrolnej činnosti hlavnej kontrolórky obce na obdobie II. polrok 2021 tvorí prílohu zápisnice.</w:t>
      </w:r>
    </w:p>
    <w:p w:rsidR="00553B5A" w:rsidRDefault="00553B5A" w:rsidP="00553B5A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71105688"/>
      <w:r>
        <w:rPr>
          <w:rFonts w:ascii="Times New Roman" w:hAnsi="Times New Roman" w:cs="Times New Roman"/>
          <w:b/>
          <w:sz w:val="24"/>
          <w:szCs w:val="24"/>
          <w:u w:val="single"/>
        </w:rPr>
        <w:t>Návrh uznesenia č. 11</w:t>
      </w:r>
      <w:r w:rsidR="00BD1FA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BD1FA2" w:rsidRPr="00BD1FA2" w:rsidRDefault="00553B5A" w:rsidP="00BD1FA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Obecné zastupiteľstvo po prerokovaní programového bodu  </w:t>
      </w:r>
      <w:r w:rsidR="00BD1FA2" w:rsidRPr="00BD1FA2">
        <w:rPr>
          <w:rFonts w:ascii="Times New Roman" w:hAnsi="Times New Roman" w:cs="Times New Roman"/>
          <w:sz w:val="24"/>
          <w:szCs w:val="24"/>
        </w:rPr>
        <w:t>Návrh plánu kontrolnej činnosti hlavnej kontrolórky obce na obdobie II. polrok 2021</w:t>
      </w:r>
    </w:p>
    <w:p w:rsidR="00BD1FA2" w:rsidRPr="00A50590" w:rsidRDefault="00BD1FA2" w:rsidP="00BD1FA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5059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BD1FA2" w:rsidRDefault="00BD1FA2" w:rsidP="00BD1F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kontrolnej činnosti hlavnej kontrolórky obce za obdobie II. polrok 2021</w:t>
      </w:r>
    </w:p>
    <w:p w:rsidR="00553B5A" w:rsidRDefault="00553B5A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53B5A" w:rsidRDefault="00553B5A" w:rsidP="00553B5A">
      <w:pPr>
        <w:pStyle w:val="Bezmezer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Hlasovanie poslancov obecného zastupiteľstva</w:t>
      </w: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1564"/>
        <w:gridCol w:w="1439"/>
        <w:gridCol w:w="1438"/>
        <w:gridCol w:w="1438"/>
        <w:gridCol w:w="1080"/>
        <w:gridCol w:w="1118"/>
      </w:tblGrid>
      <w:tr w:rsidR="00553B5A" w:rsidTr="00553B5A">
        <w:trPr>
          <w:trHeight w:val="540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B5A" w:rsidRDefault="00553B5A" w:rsidP="00E356C9">
            <w:pPr>
              <w:suppressAutoHyphens/>
              <w:autoSpaceDN w:val="0"/>
              <w:spacing w:after="0" w:line="240" w:lineRule="auto"/>
              <w:ind w:left="9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  <w:p w:rsidR="00553B5A" w:rsidRDefault="00553B5A" w:rsidP="00E356C9">
            <w:pPr>
              <w:suppressAutoHyphens/>
              <w:autoSpaceDN w:val="0"/>
              <w:spacing w:after="0" w:line="240" w:lineRule="auto"/>
              <w:ind w:left="97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Ingrida</w:t>
            </w:r>
          </w:p>
          <w:p w:rsidR="00553B5A" w:rsidRDefault="00553B5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Bc. Renáta</w:t>
            </w:r>
          </w:p>
          <w:p w:rsidR="00553B5A" w:rsidRDefault="00553B5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Jolana</w:t>
            </w:r>
          </w:p>
          <w:p w:rsidR="00553B5A" w:rsidRDefault="00553B5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Kotaszová</w:t>
            </w:r>
            <w:proofErr w:type="spellEnd"/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Eva</w:t>
            </w:r>
          </w:p>
          <w:p w:rsidR="00553B5A" w:rsidRDefault="00553B5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Gabriela</w:t>
            </w:r>
          </w:p>
          <w:p w:rsidR="00553B5A" w:rsidRDefault="00553B5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Celkom</w:t>
            </w:r>
          </w:p>
        </w:tc>
      </w:tr>
      <w:tr w:rsidR="00553B5A" w:rsidTr="00553B5A">
        <w:trPr>
          <w:trHeight w:val="273"/>
        </w:trPr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Za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x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x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4</w:t>
            </w:r>
          </w:p>
        </w:tc>
      </w:tr>
      <w:tr w:rsidR="00553B5A" w:rsidTr="00553B5A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Proti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553B5A" w:rsidTr="00553B5A"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Zdržal sa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B5A" w:rsidRDefault="00553B5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bookmarkEnd w:id="1"/>
    </w:tbl>
    <w:p w:rsidR="00BD1FA2" w:rsidRDefault="00BD1FA2" w:rsidP="00553B5A">
      <w:pPr>
        <w:pStyle w:val="Zhlav"/>
        <w:tabs>
          <w:tab w:val="left" w:pos="0"/>
          <w:tab w:val="right" w:pos="9639"/>
        </w:tabs>
        <w:rPr>
          <w:szCs w:val="24"/>
        </w:rPr>
      </w:pPr>
    </w:p>
    <w:p w:rsidR="00BD1FA2" w:rsidRPr="00BD1FA2" w:rsidRDefault="0053486D" w:rsidP="00553B5A">
      <w:pPr>
        <w:pStyle w:val="Zhlav"/>
        <w:tabs>
          <w:tab w:val="left" w:pos="0"/>
          <w:tab w:val="right" w:pos="9639"/>
        </w:tabs>
        <w:rPr>
          <w:b/>
          <w:szCs w:val="24"/>
          <w:u w:val="single"/>
        </w:rPr>
      </w:pPr>
      <w:r>
        <w:rPr>
          <w:b/>
          <w:szCs w:val="24"/>
          <w:u w:val="single"/>
        </w:rPr>
        <w:t>6</w:t>
      </w:r>
      <w:r w:rsidR="00BD1FA2" w:rsidRPr="00BD1FA2">
        <w:rPr>
          <w:b/>
          <w:szCs w:val="24"/>
          <w:u w:val="single"/>
        </w:rPr>
        <w:t xml:space="preserve">. </w:t>
      </w:r>
      <w:proofErr w:type="spellStart"/>
      <w:r w:rsidR="00BD1FA2" w:rsidRPr="00BD1FA2">
        <w:rPr>
          <w:b/>
          <w:szCs w:val="24"/>
          <w:u w:val="single"/>
        </w:rPr>
        <w:t>Prejednanie</w:t>
      </w:r>
      <w:proofErr w:type="spellEnd"/>
      <w:r w:rsidR="00BD1FA2" w:rsidRPr="00BD1FA2">
        <w:rPr>
          <w:b/>
          <w:szCs w:val="24"/>
          <w:u w:val="single"/>
        </w:rPr>
        <w:t xml:space="preserve"> organizovania obecných slávností 2021 a športového podujatia</w:t>
      </w:r>
    </w:p>
    <w:p w:rsidR="00BD1FA2" w:rsidRDefault="00BD1FA2" w:rsidP="00553B5A">
      <w:pPr>
        <w:pStyle w:val="Zhlav"/>
        <w:tabs>
          <w:tab w:val="left" w:pos="0"/>
          <w:tab w:val="right" w:pos="9639"/>
        </w:tabs>
        <w:rPr>
          <w:szCs w:val="24"/>
        </w:rPr>
      </w:pPr>
    </w:p>
    <w:p w:rsidR="004408BD" w:rsidRDefault="00BD1FA2" w:rsidP="00BD1FA2">
      <w:pPr>
        <w:pStyle w:val="Zhlav"/>
        <w:tabs>
          <w:tab w:val="left" w:pos="0"/>
          <w:tab w:val="right" w:pos="9639"/>
        </w:tabs>
        <w:jc w:val="both"/>
        <w:rPr>
          <w:szCs w:val="24"/>
        </w:rPr>
      </w:pPr>
      <w:r>
        <w:rPr>
          <w:szCs w:val="24"/>
        </w:rPr>
        <w:t xml:space="preserve">V tomto bode programu starostka obce informovala poslancov, že obecné slávnosti v roku 2021 navrhuje organizovať </w:t>
      </w:r>
      <w:r w:rsidR="00E356C9">
        <w:rPr>
          <w:szCs w:val="24"/>
        </w:rPr>
        <w:t xml:space="preserve">dňa </w:t>
      </w:r>
      <w:r>
        <w:rPr>
          <w:szCs w:val="24"/>
        </w:rPr>
        <w:t xml:space="preserve">14.8.2021 začiatkom o 15.00 hod. </w:t>
      </w:r>
      <w:r w:rsidR="00E356C9">
        <w:rPr>
          <w:szCs w:val="24"/>
        </w:rPr>
        <w:t xml:space="preserve"> na mieste</w:t>
      </w:r>
      <w:r>
        <w:rPr>
          <w:szCs w:val="24"/>
        </w:rPr>
        <w:t xml:space="preserve"> tak ako ka</w:t>
      </w:r>
      <w:r w:rsidR="00E356C9">
        <w:rPr>
          <w:szCs w:val="24"/>
        </w:rPr>
        <w:t>ždoročne na pivničnom rade. P</w:t>
      </w:r>
      <w:r w:rsidR="00406DDC">
        <w:rPr>
          <w:szCs w:val="24"/>
        </w:rPr>
        <w:t xml:space="preserve">oznamenala, že </w:t>
      </w:r>
      <w:r w:rsidR="00E356C9">
        <w:rPr>
          <w:szCs w:val="24"/>
        </w:rPr>
        <w:t xml:space="preserve">pri organizovaní slávnosti </w:t>
      </w:r>
      <w:r w:rsidR="00406DDC">
        <w:rPr>
          <w:szCs w:val="24"/>
        </w:rPr>
        <w:t xml:space="preserve">bude potrebné zabezpečiť </w:t>
      </w:r>
      <w:r w:rsidR="00E356C9">
        <w:rPr>
          <w:szCs w:val="24"/>
        </w:rPr>
        <w:t xml:space="preserve">prísne </w:t>
      </w:r>
      <w:r w:rsidR="00406DDC">
        <w:rPr>
          <w:szCs w:val="24"/>
        </w:rPr>
        <w:t xml:space="preserve">opatrenia z dôvodu ochorenia COVID 19, hlavne </w:t>
      </w:r>
      <w:r w:rsidR="00E356C9">
        <w:rPr>
          <w:szCs w:val="24"/>
        </w:rPr>
        <w:t>hygienické opatrenia</w:t>
      </w:r>
      <w:r w:rsidR="00406DDC">
        <w:rPr>
          <w:szCs w:val="24"/>
        </w:rPr>
        <w:t xml:space="preserve"> </w:t>
      </w:r>
      <w:r w:rsidR="004B2B78">
        <w:rPr>
          <w:szCs w:val="24"/>
        </w:rPr>
        <w:t xml:space="preserve">platné </w:t>
      </w:r>
      <w:r w:rsidR="00E356C9">
        <w:rPr>
          <w:szCs w:val="24"/>
        </w:rPr>
        <w:t xml:space="preserve">podľa </w:t>
      </w:r>
      <w:proofErr w:type="spellStart"/>
      <w:r w:rsidR="00E356C9">
        <w:rPr>
          <w:szCs w:val="24"/>
        </w:rPr>
        <w:t>covid</w:t>
      </w:r>
      <w:proofErr w:type="spellEnd"/>
      <w:r w:rsidR="00E356C9">
        <w:rPr>
          <w:szCs w:val="24"/>
        </w:rPr>
        <w:t xml:space="preserve"> semaforu </w:t>
      </w:r>
      <w:r w:rsidR="004B2B78">
        <w:rPr>
          <w:szCs w:val="24"/>
        </w:rPr>
        <w:t>v </w:t>
      </w:r>
      <w:r w:rsidR="00E356C9">
        <w:rPr>
          <w:szCs w:val="24"/>
        </w:rPr>
        <w:t>čase konania obecných slávností</w:t>
      </w:r>
      <w:r w:rsidR="004B2B78">
        <w:rPr>
          <w:szCs w:val="24"/>
        </w:rPr>
        <w:t xml:space="preserve"> </w:t>
      </w:r>
      <w:r w:rsidR="00406DDC">
        <w:rPr>
          <w:szCs w:val="24"/>
        </w:rPr>
        <w:t xml:space="preserve">na zabránenie šírenia ochorenia. Starostka obce informovala poslancov, že ozvučenie a hudba na  </w:t>
      </w:r>
      <w:r w:rsidR="00E356C9">
        <w:rPr>
          <w:szCs w:val="24"/>
        </w:rPr>
        <w:t xml:space="preserve">veselicu je </w:t>
      </w:r>
      <w:r w:rsidR="004B2B78">
        <w:rPr>
          <w:szCs w:val="24"/>
        </w:rPr>
        <w:t xml:space="preserve"> zabezpečená prostredníctvom kapely </w:t>
      </w:r>
      <w:proofErr w:type="spellStart"/>
      <w:r w:rsidR="004B2B78">
        <w:rPr>
          <w:szCs w:val="24"/>
        </w:rPr>
        <w:t>Rikkoňovci</w:t>
      </w:r>
      <w:proofErr w:type="spellEnd"/>
      <w:r w:rsidR="004B2B78">
        <w:rPr>
          <w:szCs w:val="24"/>
        </w:rPr>
        <w:t xml:space="preserve">, </w:t>
      </w:r>
      <w:r w:rsidR="00E356C9">
        <w:rPr>
          <w:szCs w:val="24"/>
        </w:rPr>
        <w:t>účinkujúci v kultúrnom</w:t>
      </w:r>
      <w:r w:rsidR="004B2B78">
        <w:rPr>
          <w:szCs w:val="24"/>
        </w:rPr>
        <w:t xml:space="preserve"> program</w:t>
      </w:r>
      <w:r w:rsidR="00E356C9">
        <w:rPr>
          <w:szCs w:val="24"/>
        </w:rPr>
        <w:t>e</w:t>
      </w:r>
      <w:r w:rsidR="0010584C">
        <w:rPr>
          <w:szCs w:val="24"/>
        </w:rPr>
        <w:t xml:space="preserve"> sú rezervovaní, </w:t>
      </w:r>
      <w:r w:rsidR="00E06AEF">
        <w:rPr>
          <w:szCs w:val="24"/>
        </w:rPr>
        <w:t xml:space="preserve">to </w:t>
      </w:r>
      <w:proofErr w:type="spellStart"/>
      <w:r w:rsidR="004B2B78">
        <w:rPr>
          <w:szCs w:val="24"/>
        </w:rPr>
        <w:t>Vivien</w:t>
      </w:r>
      <w:proofErr w:type="spellEnd"/>
      <w:r w:rsidR="004B2B78">
        <w:rPr>
          <w:szCs w:val="24"/>
        </w:rPr>
        <w:t xml:space="preserve"> </w:t>
      </w:r>
      <w:proofErr w:type="spellStart"/>
      <w:r w:rsidR="004B2B78">
        <w:rPr>
          <w:szCs w:val="24"/>
        </w:rPr>
        <w:t>Bálász</w:t>
      </w:r>
      <w:proofErr w:type="spellEnd"/>
      <w:r w:rsidR="004B2B78">
        <w:rPr>
          <w:szCs w:val="24"/>
        </w:rPr>
        <w:t xml:space="preserve"> </w:t>
      </w:r>
      <w:proofErr w:type="spellStart"/>
      <w:r w:rsidR="004B2B78">
        <w:rPr>
          <w:szCs w:val="24"/>
        </w:rPr>
        <w:t>rozprávkárka</w:t>
      </w:r>
      <w:proofErr w:type="spellEnd"/>
      <w:r w:rsidR="004B2B78">
        <w:rPr>
          <w:szCs w:val="24"/>
        </w:rPr>
        <w:t xml:space="preserve">, </w:t>
      </w:r>
      <w:proofErr w:type="spellStart"/>
      <w:r w:rsidR="004B2B78">
        <w:rPr>
          <w:szCs w:val="24"/>
        </w:rPr>
        <w:t>László</w:t>
      </w:r>
      <w:proofErr w:type="spellEnd"/>
      <w:r w:rsidR="004B2B78">
        <w:rPr>
          <w:szCs w:val="24"/>
        </w:rPr>
        <w:t xml:space="preserve"> </w:t>
      </w:r>
      <w:proofErr w:type="spellStart"/>
      <w:r w:rsidR="004B2B78">
        <w:rPr>
          <w:szCs w:val="24"/>
        </w:rPr>
        <w:t>Zsákovics</w:t>
      </w:r>
      <w:proofErr w:type="spellEnd"/>
      <w:r w:rsidR="004B2B78">
        <w:rPr>
          <w:szCs w:val="24"/>
        </w:rPr>
        <w:t xml:space="preserve"> spev, tanečná skupina Ariz</w:t>
      </w:r>
      <w:r w:rsidR="0021422E">
        <w:rPr>
          <w:szCs w:val="24"/>
        </w:rPr>
        <w:t>o</w:t>
      </w:r>
      <w:r w:rsidR="004B2B78">
        <w:rPr>
          <w:szCs w:val="24"/>
        </w:rPr>
        <w:t xml:space="preserve">na, </w:t>
      </w:r>
      <w:proofErr w:type="spellStart"/>
      <w:r w:rsidR="004B2B78">
        <w:rPr>
          <w:szCs w:val="24"/>
        </w:rPr>
        <w:t>Brigitta</w:t>
      </w:r>
      <w:proofErr w:type="spellEnd"/>
      <w:r w:rsidR="004B2B78">
        <w:rPr>
          <w:szCs w:val="24"/>
        </w:rPr>
        <w:t xml:space="preserve"> </w:t>
      </w:r>
      <w:proofErr w:type="spellStart"/>
      <w:r w:rsidR="004B2B78">
        <w:rPr>
          <w:szCs w:val="24"/>
        </w:rPr>
        <w:t>Czibulková</w:t>
      </w:r>
      <w:proofErr w:type="spellEnd"/>
      <w:r w:rsidR="004B2B78">
        <w:rPr>
          <w:szCs w:val="24"/>
        </w:rPr>
        <w:t xml:space="preserve"> hra na husliach, </w:t>
      </w:r>
      <w:proofErr w:type="spellStart"/>
      <w:r w:rsidR="004B2B78">
        <w:rPr>
          <w:szCs w:val="24"/>
        </w:rPr>
        <w:t>Miki</w:t>
      </w:r>
      <w:proofErr w:type="spellEnd"/>
      <w:r w:rsidR="004B2B78">
        <w:rPr>
          <w:szCs w:val="24"/>
        </w:rPr>
        <w:t xml:space="preserve"> a </w:t>
      </w:r>
      <w:proofErr w:type="spellStart"/>
      <w:r w:rsidR="004B2B78">
        <w:rPr>
          <w:szCs w:val="24"/>
        </w:rPr>
        <w:t>Adél</w:t>
      </w:r>
      <w:proofErr w:type="spellEnd"/>
      <w:r w:rsidR="004B2B78">
        <w:rPr>
          <w:szCs w:val="24"/>
        </w:rPr>
        <w:t xml:space="preserve"> </w:t>
      </w:r>
      <w:r w:rsidR="0010584C">
        <w:rPr>
          <w:szCs w:val="24"/>
        </w:rPr>
        <w:t>ľudový tanec a vystúpia aj</w:t>
      </w:r>
      <w:r w:rsidR="004B2B78">
        <w:rPr>
          <w:szCs w:val="24"/>
        </w:rPr>
        <w:t xml:space="preserve"> detí miestnej </w:t>
      </w:r>
      <w:r w:rsidR="0010584C">
        <w:rPr>
          <w:szCs w:val="24"/>
        </w:rPr>
        <w:t>MŠ. P</w:t>
      </w:r>
      <w:r w:rsidR="004B2B78">
        <w:rPr>
          <w:szCs w:val="24"/>
        </w:rPr>
        <w:t>re deti na</w:t>
      </w:r>
      <w:r w:rsidR="0010584C">
        <w:rPr>
          <w:szCs w:val="24"/>
        </w:rPr>
        <w:t>fukovací hrad a maľovanie tváre je vybavené s </w:t>
      </w:r>
      <w:proofErr w:type="spellStart"/>
      <w:r w:rsidR="0010584C">
        <w:rPr>
          <w:szCs w:val="24"/>
        </w:rPr>
        <w:t>Dudó</w:t>
      </w:r>
      <w:proofErr w:type="spellEnd"/>
      <w:r w:rsidR="0010584C">
        <w:rPr>
          <w:szCs w:val="24"/>
        </w:rPr>
        <w:t xml:space="preserve"> </w:t>
      </w:r>
      <w:proofErr w:type="spellStart"/>
      <w:r w:rsidR="0010584C">
        <w:rPr>
          <w:szCs w:val="24"/>
        </w:rPr>
        <w:t>bohócom</w:t>
      </w:r>
      <w:proofErr w:type="spellEnd"/>
      <w:r w:rsidR="0010584C">
        <w:rPr>
          <w:szCs w:val="24"/>
        </w:rPr>
        <w:t xml:space="preserve">. Občerstvenie by sa mal zabezpečiť formou varenia guláša, ako aj v predchádzajúcich rokoch a aj bufet. </w:t>
      </w:r>
      <w:r w:rsidR="00A84AA6">
        <w:rPr>
          <w:szCs w:val="24"/>
        </w:rPr>
        <w:t xml:space="preserve">Chlieb z miestnej pekárni bude žiadaný ako sponzor. </w:t>
      </w:r>
      <w:r w:rsidR="0010584C">
        <w:rPr>
          <w:szCs w:val="24"/>
        </w:rPr>
        <w:t>S</w:t>
      </w:r>
      <w:r w:rsidR="004B2B78">
        <w:rPr>
          <w:szCs w:val="24"/>
        </w:rPr>
        <w:t>tarostka otvorila voľnú rozpravu k organizovaniu obecných slávností,</w:t>
      </w:r>
      <w:r w:rsidR="00E06AEF">
        <w:rPr>
          <w:szCs w:val="24"/>
        </w:rPr>
        <w:t xml:space="preserve"> </w:t>
      </w:r>
      <w:r w:rsidR="0010584C">
        <w:rPr>
          <w:szCs w:val="24"/>
        </w:rPr>
        <w:t xml:space="preserve">a </w:t>
      </w:r>
      <w:r w:rsidR="00E06AEF">
        <w:rPr>
          <w:szCs w:val="24"/>
        </w:rPr>
        <w:t>požiadala poslancov</w:t>
      </w:r>
      <w:r w:rsidR="0010584C">
        <w:rPr>
          <w:szCs w:val="24"/>
        </w:rPr>
        <w:t>,</w:t>
      </w:r>
      <w:r w:rsidR="00E06AEF">
        <w:rPr>
          <w:szCs w:val="24"/>
        </w:rPr>
        <w:t xml:space="preserve"> aby predložili svoje návrhy. Poslan</w:t>
      </w:r>
      <w:r w:rsidR="0010584C">
        <w:rPr>
          <w:szCs w:val="24"/>
        </w:rPr>
        <w:t xml:space="preserve">kyňa </w:t>
      </w:r>
      <w:proofErr w:type="spellStart"/>
      <w:r w:rsidR="0010584C">
        <w:rPr>
          <w:szCs w:val="24"/>
        </w:rPr>
        <w:t>Baranyaiová</w:t>
      </w:r>
      <w:proofErr w:type="spellEnd"/>
      <w:r w:rsidR="0010584C">
        <w:rPr>
          <w:szCs w:val="24"/>
        </w:rPr>
        <w:t xml:space="preserve"> nevrhla, aby</w:t>
      </w:r>
      <w:r w:rsidR="00E06AEF">
        <w:rPr>
          <w:szCs w:val="24"/>
        </w:rPr>
        <w:t xml:space="preserve"> guláš bol</w:t>
      </w:r>
      <w:r w:rsidR="0010584C">
        <w:rPr>
          <w:szCs w:val="24"/>
        </w:rPr>
        <w:t xml:space="preserve"> na lístok </w:t>
      </w:r>
      <w:r w:rsidR="00E06AEF">
        <w:rPr>
          <w:szCs w:val="24"/>
        </w:rPr>
        <w:t>za</w:t>
      </w:r>
      <w:r w:rsidR="0010584C">
        <w:rPr>
          <w:szCs w:val="24"/>
        </w:rPr>
        <w:t> symbolickú cenu napr. 2,00</w:t>
      </w:r>
      <w:r w:rsidR="00E06AEF">
        <w:rPr>
          <w:szCs w:val="24"/>
        </w:rPr>
        <w:t xml:space="preserve">  €. Poslankyňa Kassaiová navrhla, že do organizovania týchto slávností </w:t>
      </w:r>
      <w:r w:rsidR="004408BD">
        <w:rPr>
          <w:szCs w:val="24"/>
        </w:rPr>
        <w:t xml:space="preserve">požiada o spoluprácu </w:t>
      </w:r>
      <w:r w:rsidR="00A84AA6">
        <w:rPr>
          <w:szCs w:val="24"/>
        </w:rPr>
        <w:t xml:space="preserve">aj </w:t>
      </w:r>
      <w:r w:rsidR="00A84AA6">
        <w:rPr>
          <w:szCs w:val="24"/>
        </w:rPr>
        <w:lastRenderedPageBreak/>
        <w:t xml:space="preserve">občianske združenie </w:t>
      </w:r>
      <w:proofErr w:type="spellStart"/>
      <w:r w:rsidR="00A84AA6">
        <w:rPr>
          <w:szCs w:val="24"/>
        </w:rPr>
        <w:t>Vinarium</w:t>
      </w:r>
      <w:proofErr w:type="spellEnd"/>
      <w:r w:rsidR="00A84AA6">
        <w:rPr>
          <w:szCs w:val="24"/>
        </w:rPr>
        <w:t>, a to na usporiadanie akcie otvorených pivníc.</w:t>
      </w:r>
      <w:r w:rsidR="004408BD">
        <w:rPr>
          <w:szCs w:val="24"/>
        </w:rPr>
        <w:t xml:space="preserve"> Poslankyňa </w:t>
      </w:r>
      <w:proofErr w:type="spellStart"/>
      <w:r w:rsidR="004408BD">
        <w:rPr>
          <w:szCs w:val="24"/>
        </w:rPr>
        <w:t>Baranyaiová</w:t>
      </w:r>
      <w:proofErr w:type="spellEnd"/>
      <w:r w:rsidR="004408BD">
        <w:rPr>
          <w:szCs w:val="24"/>
        </w:rPr>
        <w:t xml:space="preserve"> navrhla, že </w:t>
      </w:r>
      <w:r w:rsidR="0010584C">
        <w:rPr>
          <w:szCs w:val="24"/>
        </w:rPr>
        <w:t xml:space="preserve">bufet - </w:t>
      </w:r>
      <w:r w:rsidR="004408BD">
        <w:rPr>
          <w:szCs w:val="24"/>
        </w:rPr>
        <w:t xml:space="preserve">občerstvenie vie zabezpečiť prostredníctvom p. </w:t>
      </w:r>
      <w:proofErr w:type="spellStart"/>
      <w:r w:rsidR="005A0E6B">
        <w:rPr>
          <w:szCs w:val="24"/>
        </w:rPr>
        <w:t>Szelecki</w:t>
      </w:r>
      <w:proofErr w:type="spellEnd"/>
      <w:r w:rsidR="005A0E6B">
        <w:rPr>
          <w:szCs w:val="24"/>
        </w:rPr>
        <w:t xml:space="preserve"> </w:t>
      </w:r>
      <w:r w:rsidR="004408BD">
        <w:rPr>
          <w:szCs w:val="24"/>
        </w:rPr>
        <w:t>Vincze</w:t>
      </w:r>
      <w:r w:rsidR="0010584C">
        <w:rPr>
          <w:szCs w:val="24"/>
        </w:rPr>
        <w:t xml:space="preserve"> z P.</w:t>
      </w:r>
      <w:r w:rsidR="0021422E">
        <w:rPr>
          <w:szCs w:val="24"/>
        </w:rPr>
        <w:t xml:space="preserve"> </w:t>
      </w:r>
      <w:r w:rsidR="0010584C">
        <w:rPr>
          <w:szCs w:val="24"/>
        </w:rPr>
        <w:t>Ruskova ako aj v ostatných rokoch</w:t>
      </w:r>
      <w:r w:rsidR="004408BD">
        <w:rPr>
          <w:szCs w:val="24"/>
        </w:rPr>
        <w:t>.</w:t>
      </w:r>
      <w:r w:rsidR="00D17D0C">
        <w:rPr>
          <w:szCs w:val="24"/>
        </w:rPr>
        <w:t xml:space="preserve"> </w:t>
      </w:r>
      <w:r w:rsidR="00A84AA6">
        <w:rPr>
          <w:szCs w:val="24"/>
        </w:rPr>
        <w:t xml:space="preserve">Na návrh starostky </w:t>
      </w:r>
      <w:r w:rsidR="0053486D">
        <w:rPr>
          <w:szCs w:val="24"/>
        </w:rPr>
        <w:t xml:space="preserve">poslanci chválili na </w:t>
      </w:r>
      <w:r w:rsidR="00A84AA6">
        <w:rPr>
          <w:szCs w:val="24"/>
        </w:rPr>
        <w:t xml:space="preserve">zabezpečenie nákladov na </w:t>
      </w:r>
      <w:r w:rsidR="0053486D">
        <w:rPr>
          <w:szCs w:val="24"/>
        </w:rPr>
        <w:t>organizovanie obecných slávností upraviť bežný rozpočet obce</w:t>
      </w:r>
      <w:r w:rsidR="00A84AA6">
        <w:rPr>
          <w:szCs w:val="24"/>
        </w:rPr>
        <w:t>,</w:t>
      </w:r>
      <w:r w:rsidR="0053486D">
        <w:rPr>
          <w:szCs w:val="24"/>
        </w:rPr>
        <w:t xml:space="preserve"> a vyčleniť na výdavky 3.000,00 €.</w:t>
      </w:r>
    </w:p>
    <w:p w:rsidR="00BD1FA2" w:rsidRDefault="004408BD" w:rsidP="00D17D0C">
      <w:pPr>
        <w:pStyle w:val="Bezmezer"/>
        <w:spacing w:after="120"/>
        <w:jc w:val="both"/>
        <w:rPr>
          <w:szCs w:val="24"/>
        </w:rPr>
      </w:pPr>
      <w:r w:rsidRPr="00365439">
        <w:rPr>
          <w:rFonts w:ascii="Times New Roman" w:hAnsi="Times New Roman" w:cs="Times New Roman"/>
          <w:sz w:val="24"/>
          <w:szCs w:val="24"/>
        </w:rPr>
        <w:t>Nakoľko k organizovaniu obecných slávností už neboli žiadne návrhy, starostka pristúpila k</w:t>
      </w:r>
      <w:r w:rsidR="00A84AA6">
        <w:rPr>
          <w:rFonts w:ascii="Times New Roman" w:hAnsi="Times New Roman" w:cs="Times New Roman"/>
          <w:sz w:val="24"/>
          <w:szCs w:val="24"/>
        </w:rPr>
        <w:t> téme organizovanie</w:t>
      </w:r>
      <w:r w:rsidRPr="00365439">
        <w:rPr>
          <w:rFonts w:ascii="Times New Roman" w:hAnsi="Times New Roman" w:cs="Times New Roman"/>
          <w:sz w:val="24"/>
          <w:szCs w:val="24"/>
        </w:rPr>
        <w:t xml:space="preserve"> športového podujatia – futbalového zápasu v roku 2021.</w:t>
      </w:r>
      <w:r w:rsidR="00A84AA6">
        <w:rPr>
          <w:rFonts w:ascii="Times New Roman" w:hAnsi="Times New Roman" w:cs="Times New Roman"/>
          <w:sz w:val="24"/>
          <w:szCs w:val="24"/>
        </w:rPr>
        <w:t xml:space="preserve"> Informovala poslancov, že sa obrátil na ňu člen </w:t>
      </w:r>
      <w:proofErr w:type="spellStart"/>
      <w:r w:rsidR="00A84AA6">
        <w:rPr>
          <w:rFonts w:ascii="Times New Roman" w:hAnsi="Times New Roman" w:cs="Times New Roman"/>
          <w:sz w:val="24"/>
          <w:szCs w:val="24"/>
        </w:rPr>
        <w:t>o.z</w:t>
      </w:r>
      <w:proofErr w:type="spellEnd"/>
      <w:r w:rsidR="00A84AA6">
        <w:rPr>
          <w:rFonts w:ascii="Times New Roman" w:hAnsi="Times New Roman" w:cs="Times New Roman"/>
          <w:sz w:val="24"/>
          <w:szCs w:val="24"/>
        </w:rPr>
        <w:t>.</w:t>
      </w:r>
      <w:r w:rsidR="0021422E">
        <w:rPr>
          <w:rFonts w:ascii="Times New Roman" w:hAnsi="Times New Roman" w:cs="Times New Roman"/>
          <w:sz w:val="24"/>
          <w:szCs w:val="24"/>
        </w:rPr>
        <w:t xml:space="preserve"> </w:t>
      </w:r>
      <w:r w:rsidR="00A84AA6">
        <w:rPr>
          <w:rFonts w:ascii="Times New Roman" w:hAnsi="Times New Roman" w:cs="Times New Roman"/>
          <w:sz w:val="24"/>
          <w:szCs w:val="24"/>
        </w:rPr>
        <w:t xml:space="preserve">Lepší život, p. </w:t>
      </w:r>
      <w:proofErr w:type="spellStart"/>
      <w:r w:rsidR="00A84AA6">
        <w:rPr>
          <w:rFonts w:ascii="Times New Roman" w:hAnsi="Times New Roman" w:cs="Times New Roman"/>
          <w:sz w:val="24"/>
          <w:szCs w:val="24"/>
        </w:rPr>
        <w:t>Žemberi</w:t>
      </w:r>
      <w:proofErr w:type="spellEnd"/>
      <w:r w:rsidR="00A84AA6">
        <w:rPr>
          <w:rFonts w:ascii="Times New Roman" w:hAnsi="Times New Roman" w:cs="Times New Roman"/>
          <w:sz w:val="24"/>
          <w:szCs w:val="24"/>
        </w:rPr>
        <w:t xml:space="preserve">, že sa plánujú usporiadať futbalový zápas, a či by nemohli dostať finančnú pomoc od obce. Bolo mu povedané, že nech to dá písomne, aby sme na zastupiteľstve vedeli </w:t>
      </w:r>
      <w:proofErr w:type="spellStart"/>
      <w:r w:rsidR="00A84AA6">
        <w:rPr>
          <w:rFonts w:ascii="Times New Roman" w:hAnsi="Times New Roman" w:cs="Times New Roman"/>
          <w:sz w:val="24"/>
          <w:szCs w:val="24"/>
        </w:rPr>
        <w:t>prejednať</w:t>
      </w:r>
      <w:proofErr w:type="spellEnd"/>
      <w:r w:rsidR="00A84AA6">
        <w:rPr>
          <w:rFonts w:ascii="Times New Roman" w:hAnsi="Times New Roman" w:cs="Times New Roman"/>
          <w:sz w:val="24"/>
          <w:szCs w:val="24"/>
        </w:rPr>
        <w:t xml:space="preserve">, ale do dnešného dňa </w:t>
      </w:r>
      <w:r w:rsidR="00545D91">
        <w:rPr>
          <w:rFonts w:ascii="Times New Roman" w:hAnsi="Times New Roman" w:cs="Times New Roman"/>
          <w:sz w:val="24"/>
          <w:szCs w:val="24"/>
        </w:rPr>
        <w:t>nedoručil žiadosť. Starostka navrhla poslancom o schválenie finančnej pomoci vo výške 100 – 200 eur, ako spoluúčasť na športovú akciu,</w:t>
      </w:r>
      <w:r w:rsidR="00545D91" w:rsidRPr="00545D91">
        <w:rPr>
          <w:rFonts w:ascii="Times New Roman" w:hAnsi="Times New Roman" w:cs="Times New Roman"/>
          <w:sz w:val="24"/>
          <w:szCs w:val="24"/>
        </w:rPr>
        <w:t xml:space="preserve"> </w:t>
      </w:r>
      <w:r w:rsidR="00545D91" w:rsidRPr="00365439">
        <w:rPr>
          <w:rFonts w:ascii="Times New Roman" w:hAnsi="Times New Roman" w:cs="Times New Roman"/>
          <w:sz w:val="24"/>
          <w:szCs w:val="24"/>
        </w:rPr>
        <w:t xml:space="preserve">v prípade ak bude možnosť organizovať toto športové podujatie prihliadnuc na </w:t>
      </w:r>
      <w:proofErr w:type="spellStart"/>
      <w:r w:rsidR="00545D91" w:rsidRPr="00365439">
        <w:rPr>
          <w:rFonts w:ascii="Times New Roman" w:hAnsi="Times New Roman" w:cs="Times New Roman"/>
          <w:sz w:val="24"/>
          <w:szCs w:val="24"/>
        </w:rPr>
        <w:t>pandemi</w:t>
      </w:r>
      <w:r w:rsidR="00545D91">
        <w:rPr>
          <w:rFonts w:ascii="Times New Roman" w:hAnsi="Times New Roman" w:cs="Times New Roman"/>
          <w:sz w:val="24"/>
          <w:szCs w:val="24"/>
        </w:rPr>
        <w:t>ckú</w:t>
      </w:r>
      <w:proofErr w:type="spellEnd"/>
      <w:r w:rsidR="00545D91">
        <w:rPr>
          <w:rFonts w:ascii="Times New Roman" w:hAnsi="Times New Roman" w:cs="Times New Roman"/>
          <w:sz w:val="24"/>
          <w:szCs w:val="24"/>
        </w:rPr>
        <w:t xml:space="preserve"> situáciu ochorenia COVID 19.</w:t>
      </w:r>
      <w:r w:rsidR="00545D91" w:rsidRPr="00365439">
        <w:rPr>
          <w:rFonts w:ascii="Times New Roman" w:hAnsi="Times New Roman" w:cs="Times New Roman"/>
          <w:sz w:val="24"/>
          <w:szCs w:val="24"/>
        </w:rPr>
        <w:t xml:space="preserve"> </w:t>
      </w:r>
      <w:r w:rsidR="00545D91">
        <w:rPr>
          <w:rFonts w:ascii="Times New Roman" w:hAnsi="Times New Roman" w:cs="Times New Roman"/>
          <w:sz w:val="24"/>
          <w:szCs w:val="24"/>
        </w:rPr>
        <w:t xml:space="preserve">Poslankyňa G. </w:t>
      </w:r>
      <w:proofErr w:type="spellStart"/>
      <w:r w:rsidR="00545D91">
        <w:rPr>
          <w:rFonts w:ascii="Times New Roman" w:hAnsi="Times New Roman" w:cs="Times New Roman"/>
          <w:sz w:val="24"/>
          <w:szCs w:val="24"/>
        </w:rPr>
        <w:t>Szabó</w:t>
      </w:r>
      <w:proofErr w:type="spellEnd"/>
      <w:r w:rsidR="00545D91">
        <w:rPr>
          <w:rFonts w:ascii="Times New Roman" w:hAnsi="Times New Roman" w:cs="Times New Roman"/>
          <w:sz w:val="24"/>
          <w:szCs w:val="24"/>
        </w:rPr>
        <w:t>, predseda komisie športu navrhla vyčleniť z rozpočtu 200 eur, z dôvodu, že obec tento rok neplánuje usporiadať žiadnu športovú akciu.</w:t>
      </w:r>
      <w:r w:rsidRPr="00365439">
        <w:rPr>
          <w:rFonts w:ascii="Times New Roman" w:hAnsi="Times New Roman" w:cs="Times New Roman"/>
          <w:sz w:val="24"/>
          <w:szCs w:val="24"/>
        </w:rPr>
        <w:t xml:space="preserve"> </w:t>
      </w:r>
      <w:r w:rsidR="00545D91">
        <w:rPr>
          <w:rFonts w:ascii="Times New Roman" w:hAnsi="Times New Roman" w:cs="Times New Roman"/>
          <w:sz w:val="24"/>
          <w:szCs w:val="24"/>
        </w:rPr>
        <w:t xml:space="preserve">Poslanci s návrhom </w:t>
      </w:r>
      <w:r w:rsidRPr="00365439">
        <w:rPr>
          <w:rFonts w:ascii="Times New Roman" w:hAnsi="Times New Roman" w:cs="Times New Roman"/>
          <w:sz w:val="24"/>
          <w:szCs w:val="24"/>
        </w:rPr>
        <w:t xml:space="preserve"> súhlasili.</w:t>
      </w:r>
      <w:r w:rsidR="00365439" w:rsidRPr="00365439">
        <w:rPr>
          <w:rFonts w:ascii="Times New Roman" w:hAnsi="Times New Roman" w:cs="Times New Roman"/>
          <w:sz w:val="24"/>
          <w:szCs w:val="24"/>
        </w:rPr>
        <w:t xml:space="preserve"> </w:t>
      </w:r>
      <w:r w:rsidR="00365439">
        <w:rPr>
          <w:rFonts w:ascii="Times New Roman" w:hAnsi="Times New Roman" w:cs="Times New Roman"/>
          <w:sz w:val="24"/>
          <w:szCs w:val="24"/>
        </w:rPr>
        <w:t>S</w:t>
      </w:r>
      <w:r w:rsidR="00365439" w:rsidRPr="00365439">
        <w:rPr>
          <w:rFonts w:ascii="Times New Roman" w:hAnsi="Times New Roman" w:cs="Times New Roman"/>
          <w:sz w:val="24"/>
          <w:szCs w:val="24"/>
        </w:rPr>
        <w:t xml:space="preserve">tarostka obce požiadala o prečítanie návrhu uznesenia a následne </w:t>
      </w:r>
      <w:r w:rsidR="00D17D0C">
        <w:rPr>
          <w:rFonts w:ascii="Times New Roman" w:hAnsi="Times New Roman" w:cs="Times New Roman"/>
          <w:sz w:val="24"/>
          <w:szCs w:val="24"/>
        </w:rPr>
        <w:t>dala na hlasovanie. N</w:t>
      </w:r>
      <w:r w:rsidR="00365439" w:rsidRPr="00365439">
        <w:rPr>
          <w:rFonts w:ascii="Times New Roman" w:hAnsi="Times New Roman" w:cs="Times New Roman"/>
          <w:sz w:val="24"/>
          <w:szCs w:val="24"/>
        </w:rPr>
        <w:t>ávrh uznesenia prečítala Bc. Kassaiová.</w:t>
      </w:r>
    </w:p>
    <w:p w:rsidR="005A0E6B" w:rsidRDefault="005A0E6B" w:rsidP="005A0E6B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uznesenia č. 120/2021</w:t>
      </w:r>
    </w:p>
    <w:p w:rsidR="005A0E6B" w:rsidRDefault="005A0E6B" w:rsidP="005A0E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po prerokovaní programového bodu organizovania obecných slávností 2021 a športového podujatia </w:t>
      </w:r>
    </w:p>
    <w:p w:rsidR="005A0E6B" w:rsidRDefault="005A0E6B" w:rsidP="005A0E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A0E6B" w:rsidRDefault="005A0E6B" w:rsidP="00A50590">
      <w:pPr>
        <w:pStyle w:val="Bezmezer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</w:t>
      </w:r>
      <w:r w:rsidR="00D17D0C">
        <w:rPr>
          <w:rFonts w:ascii="Times New Roman" w:hAnsi="Times New Roman" w:cs="Times New Roman"/>
          <w:b/>
          <w:sz w:val="24"/>
          <w:szCs w:val="24"/>
        </w:rPr>
        <w:t>je</w:t>
      </w:r>
    </w:p>
    <w:p w:rsidR="007C3265" w:rsidRDefault="005A0E6B" w:rsidP="007C3265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organizovanie obecných slávností 2021 na deň 14.8.2021 začiatkom o 15.00 hod miesto konania pivničný rad Šalov</w:t>
      </w:r>
    </w:p>
    <w:p w:rsidR="007C3265" w:rsidRDefault="005A0E6B" w:rsidP="007C3265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upraviť bežný rozpočet obce na výdavky spojené s organizovaním obecných slávností v celkovej výške 3.000,00 € </w:t>
      </w:r>
    </w:p>
    <w:p w:rsidR="005A0E6B" w:rsidRPr="007C3265" w:rsidRDefault="005A0E6B" w:rsidP="007C3265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265">
        <w:rPr>
          <w:rFonts w:ascii="Times New Roman" w:hAnsi="Times New Roman" w:cs="Times New Roman"/>
          <w:sz w:val="24"/>
          <w:szCs w:val="24"/>
        </w:rPr>
        <w:t xml:space="preserve">vyčleniť z obecného rozpočtu 200,00 € </w:t>
      </w:r>
      <w:r w:rsidR="00545D91" w:rsidRPr="007C3265">
        <w:rPr>
          <w:rFonts w:ascii="Times New Roman" w:hAnsi="Times New Roman" w:cs="Times New Roman"/>
          <w:sz w:val="24"/>
          <w:szCs w:val="24"/>
        </w:rPr>
        <w:t xml:space="preserve">ako </w:t>
      </w:r>
      <w:r w:rsidR="00A50590" w:rsidRPr="007C3265">
        <w:rPr>
          <w:rFonts w:ascii="Times New Roman" w:hAnsi="Times New Roman" w:cs="Times New Roman"/>
          <w:sz w:val="24"/>
          <w:szCs w:val="24"/>
        </w:rPr>
        <w:t>spoluúča</w:t>
      </w:r>
      <w:r w:rsidR="00545D91" w:rsidRPr="007C3265">
        <w:rPr>
          <w:rFonts w:ascii="Times New Roman" w:hAnsi="Times New Roman" w:cs="Times New Roman"/>
          <w:sz w:val="24"/>
          <w:szCs w:val="24"/>
        </w:rPr>
        <w:t>s</w:t>
      </w:r>
      <w:r w:rsidR="00A50590" w:rsidRPr="007C3265">
        <w:rPr>
          <w:rFonts w:ascii="Times New Roman" w:hAnsi="Times New Roman" w:cs="Times New Roman"/>
          <w:sz w:val="24"/>
          <w:szCs w:val="24"/>
        </w:rPr>
        <w:t xml:space="preserve">ť pri </w:t>
      </w:r>
      <w:r w:rsidRPr="007C3265">
        <w:rPr>
          <w:rFonts w:ascii="Times New Roman" w:hAnsi="Times New Roman" w:cs="Times New Roman"/>
          <w:sz w:val="24"/>
          <w:szCs w:val="24"/>
        </w:rPr>
        <w:t>o</w:t>
      </w:r>
      <w:r w:rsidR="00A50590" w:rsidRPr="007C3265">
        <w:rPr>
          <w:rFonts w:ascii="Times New Roman" w:hAnsi="Times New Roman" w:cs="Times New Roman"/>
          <w:sz w:val="24"/>
          <w:szCs w:val="24"/>
        </w:rPr>
        <w:t>rganizovaní</w:t>
      </w:r>
      <w:r w:rsidRPr="007C3265">
        <w:rPr>
          <w:rFonts w:ascii="Times New Roman" w:hAnsi="Times New Roman" w:cs="Times New Roman"/>
          <w:sz w:val="24"/>
          <w:szCs w:val="24"/>
        </w:rPr>
        <w:t xml:space="preserve"> športového podujatia 2021</w:t>
      </w:r>
      <w:r w:rsidR="00A50590" w:rsidRPr="007C3265">
        <w:rPr>
          <w:rFonts w:ascii="Times New Roman" w:hAnsi="Times New Roman" w:cs="Times New Roman"/>
          <w:sz w:val="24"/>
          <w:szCs w:val="24"/>
        </w:rPr>
        <w:t xml:space="preserve">- futbalového zápasu prostredníctvom občianskeho združenia Lepší život </w:t>
      </w:r>
      <w:proofErr w:type="spellStart"/>
      <w:r w:rsidR="00A50590" w:rsidRPr="007C3265">
        <w:rPr>
          <w:rFonts w:ascii="Times New Roman" w:hAnsi="Times New Roman" w:cs="Times New Roman"/>
          <w:sz w:val="24"/>
          <w:szCs w:val="24"/>
        </w:rPr>
        <w:t>o.z</w:t>
      </w:r>
      <w:proofErr w:type="spellEnd"/>
      <w:r w:rsidR="00A50590" w:rsidRPr="007C3265">
        <w:rPr>
          <w:rFonts w:ascii="Times New Roman" w:hAnsi="Times New Roman" w:cs="Times New Roman"/>
          <w:sz w:val="24"/>
          <w:szCs w:val="24"/>
        </w:rPr>
        <w:t>.</w:t>
      </w:r>
    </w:p>
    <w:p w:rsidR="005A0E6B" w:rsidRDefault="005A0E6B" w:rsidP="007C3265">
      <w:pPr>
        <w:pStyle w:val="Bezmezer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</w:p>
    <w:p w:rsidR="005A0E6B" w:rsidRDefault="005A0E6B" w:rsidP="00A50590">
      <w:pPr>
        <w:pStyle w:val="Bezmezer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vyzvať na spoluprácu pri organizovaní obecných slávností obce Šalov občianske združenie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Vinarium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E6B" w:rsidRDefault="005A0E6B" w:rsidP="005A0E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A0E6B" w:rsidRDefault="005A0E6B" w:rsidP="005A0E6B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5A0E6B" w:rsidTr="00D1053F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Default="005A0E6B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Default="005A0E6B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Ingrida</w:t>
            </w:r>
          </w:p>
          <w:p w:rsidR="005A0E6B" w:rsidRDefault="005A0E6B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Default="005A0E6B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Renáta</w:t>
            </w:r>
          </w:p>
          <w:p w:rsidR="005A0E6B" w:rsidRDefault="005A0E6B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Kassaiová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Default="005A0E6B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Jolana</w:t>
            </w:r>
          </w:p>
          <w:p w:rsidR="005A0E6B" w:rsidRDefault="005A0E6B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Kotaszová</w:t>
            </w:r>
            <w:proofErr w:type="spellEnd"/>
          </w:p>
          <w:p w:rsidR="005A0E6B" w:rsidRDefault="005A0E6B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Default="005A0E6B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</w:t>
            </w:r>
          </w:p>
          <w:p w:rsidR="005A0E6B" w:rsidRDefault="005A0E6B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Default="005A0E6B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Gabriela</w:t>
            </w:r>
          </w:p>
          <w:p w:rsidR="005A0E6B" w:rsidRDefault="005A0E6B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Default="005A0E6B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Celkom</w:t>
            </w:r>
          </w:p>
        </w:tc>
      </w:tr>
      <w:tr w:rsidR="005A0E6B" w:rsidTr="00D1053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Default="005A0E6B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Za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0E6B" w:rsidTr="00D1053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Default="005A0E6B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0E6B" w:rsidTr="00D1053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Default="005A0E6B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6B" w:rsidRPr="005A0E6B" w:rsidRDefault="005A0E6B" w:rsidP="005A0E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D1FA2" w:rsidRDefault="00BD1FA2" w:rsidP="00553B5A">
      <w:pPr>
        <w:pStyle w:val="Zhlav"/>
        <w:tabs>
          <w:tab w:val="left" w:pos="0"/>
          <w:tab w:val="right" w:pos="9639"/>
        </w:tabs>
        <w:rPr>
          <w:szCs w:val="24"/>
        </w:rPr>
      </w:pPr>
    </w:p>
    <w:p w:rsidR="00764261" w:rsidRDefault="005A0E6B" w:rsidP="003A60F1">
      <w:pPr>
        <w:pStyle w:val="Zhlav"/>
        <w:tabs>
          <w:tab w:val="left" w:pos="0"/>
          <w:tab w:val="right" w:pos="9639"/>
        </w:tabs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7</w:t>
      </w:r>
      <w:r w:rsidR="00553B5A">
        <w:rPr>
          <w:b/>
          <w:szCs w:val="24"/>
          <w:u w:val="single"/>
        </w:rPr>
        <w:t>. Rôzne</w:t>
      </w:r>
      <w:r>
        <w:rPr>
          <w:b/>
          <w:szCs w:val="24"/>
          <w:u w:val="single"/>
        </w:rPr>
        <w:t xml:space="preserve"> </w:t>
      </w:r>
    </w:p>
    <w:p w:rsidR="00553B5A" w:rsidRDefault="00545D91" w:rsidP="003A60F1">
      <w:pPr>
        <w:pStyle w:val="Zhlav"/>
        <w:tabs>
          <w:tab w:val="left" w:pos="0"/>
          <w:tab w:val="right" w:pos="9639"/>
        </w:tabs>
        <w:jc w:val="both"/>
        <w:rPr>
          <w:b/>
          <w:szCs w:val="24"/>
        </w:rPr>
      </w:pPr>
      <w:r>
        <w:rPr>
          <w:b/>
          <w:szCs w:val="24"/>
          <w:u w:val="single"/>
        </w:rPr>
        <w:t>7a) Zmena účelu užívania budovy kultúrneho domu na administratívnu budovu</w:t>
      </w:r>
    </w:p>
    <w:p w:rsidR="00553B5A" w:rsidRDefault="00553B5A" w:rsidP="00553B5A">
      <w:pPr>
        <w:pStyle w:val="Zhlav"/>
        <w:tabs>
          <w:tab w:val="left" w:pos="0"/>
          <w:tab w:val="right" w:pos="9639"/>
        </w:tabs>
        <w:rPr>
          <w:szCs w:val="24"/>
        </w:rPr>
      </w:pPr>
    </w:p>
    <w:p w:rsidR="00553B5A" w:rsidRDefault="00553B5A" w:rsidP="003A60F1">
      <w:pPr>
        <w:pStyle w:val="Bezmezer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tomto bode programu starostka obce informovala poslancov</w:t>
      </w:r>
      <w:r w:rsidR="00990842">
        <w:rPr>
          <w:rFonts w:ascii="Times New Roman" w:hAnsi="Times New Roman" w:cs="Times New Roman"/>
          <w:sz w:val="24"/>
          <w:szCs w:val="24"/>
        </w:rPr>
        <w:t>, že projektová dokumentácia</w:t>
      </w:r>
      <w:r w:rsidR="005A0E6B">
        <w:rPr>
          <w:rFonts w:ascii="Times New Roman" w:hAnsi="Times New Roman" w:cs="Times New Roman"/>
          <w:sz w:val="24"/>
          <w:szCs w:val="24"/>
        </w:rPr>
        <w:t xml:space="preserve"> na </w:t>
      </w:r>
      <w:r w:rsidR="003A60F1">
        <w:rPr>
          <w:rFonts w:ascii="Times New Roman" w:hAnsi="Times New Roman" w:cs="Times New Roman"/>
          <w:sz w:val="24"/>
          <w:szCs w:val="24"/>
        </w:rPr>
        <w:t>rekonštrukciu kultúrneho domu je vypracovaná, čaká sa na vyhlásenie výzvy na NFP. Nové inf</w:t>
      </w:r>
      <w:r w:rsidR="00990842">
        <w:rPr>
          <w:rFonts w:ascii="Times New Roman" w:hAnsi="Times New Roman" w:cs="Times New Roman"/>
          <w:sz w:val="24"/>
          <w:szCs w:val="24"/>
        </w:rPr>
        <w:t>ormácie od externého manažéra sú, že  tak</w:t>
      </w:r>
      <w:r w:rsidR="003A60F1">
        <w:rPr>
          <w:rFonts w:ascii="Times New Roman" w:hAnsi="Times New Roman" w:cs="Times New Roman"/>
          <w:sz w:val="24"/>
          <w:szCs w:val="24"/>
        </w:rPr>
        <w:t xml:space="preserve"> vyzerá </w:t>
      </w:r>
      <w:r w:rsidR="00990842">
        <w:rPr>
          <w:rFonts w:ascii="Times New Roman" w:hAnsi="Times New Roman" w:cs="Times New Roman"/>
          <w:sz w:val="24"/>
          <w:szCs w:val="24"/>
        </w:rPr>
        <w:t>,</w:t>
      </w:r>
      <w:r w:rsidR="003A60F1">
        <w:rPr>
          <w:rFonts w:ascii="Times New Roman" w:hAnsi="Times New Roman" w:cs="Times New Roman"/>
          <w:sz w:val="24"/>
          <w:szCs w:val="24"/>
        </w:rPr>
        <w:t>že výzva bude vyhlásená len na administ</w:t>
      </w:r>
      <w:r w:rsidR="00990842">
        <w:rPr>
          <w:rFonts w:ascii="Times New Roman" w:hAnsi="Times New Roman" w:cs="Times New Roman"/>
          <w:sz w:val="24"/>
          <w:szCs w:val="24"/>
        </w:rPr>
        <w:t>ratívne budovy, a nebudú podporovať KD.</w:t>
      </w:r>
      <w:r w:rsidR="003A60F1">
        <w:rPr>
          <w:rFonts w:ascii="Times New Roman" w:hAnsi="Times New Roman" w:cs="Times New Roman"/>
          <w:sz w:val="24"/>
          <w:szCs w:val="24"/>
        </w:rPr>
        <w:t xml:space="preserve"> Z toho dôvodu by sme sa nemohli </w:t>
      </w:r>
      <w:r w:rsidR="00990842">
        <w:rPr>
          <w:rFonts w:ascii="Times New Roman" w:hAnsi="Times New Roman" w:cs="Times New Roman"/>
          <w:sz w:val="24"/>
          <w:szCs w:val="24"/>
        </w:rPr>
        <w:t xml:space="preserve">uchádzať </w:t>
      </w:r>
      <w:r w:rsidR="003A60F1">
        <w:rPr>
          <w:rFonts w:ascii="Times New Roman" w:hAnsi="Times New Roman" w:cs="Times New Roman"/>
          <w:sz w:val="24"/>
          <w:szCs w:val="24"/>
        </w:rPr>
        <w:t>o</w:t>
      </w:r>
      <w:r w:rsidR="00990842">
        <w:rPr>
          <w:rFonts w:ascii="Times New Roman" w:hAnsi="Times New Roman" w:cs="Times New Roman"/>
          <w:sz w:val="24"/>
          <w:szCs w:val="24"/>
        </w:rPr>
        <w:t> </w:t>
      </w:r>
      <w:r w:rsidR="003A60F1">
        <w:rPr>
          <w:rFonts w:ascii="Times New Roman" w:hAnsi="Times New Roman" w:cs="Times New Roman"/>
          <w:sz w:val="24"/>
          <w:szCs w:val="24"/>
        </w:rPr>
        <w:t>NFP</w:t>
      </w:r>
      <w:r w:rsidR="00990842">
        <w:rPr>
          <w:rFonts w:ascii="Times New Roman" w:hAnsi="Times New Roman" w:cs="Times New Roman"/>
          <w:sz w:val="24"/>
          <w:szCs w:val="24"/>
        </w:rPr>
        <w:t xml:space="preserve">. Je možnosť, že sa </w:t>
      </w:r>
      <w:proofErr w:type="spellStart"/>
      <w:r w:rsidR="003A60F1">
        <w:rPr>
          <w:rFonts w:ascii="Times New Roman" w:hAnsi="Times New Roman" w:cs="Times New Roman"/>
          <w:sz w:val="24"/>
          <w:szCs w:val="24"/>
        </w:rPr>
        <w:t>prekvalifikuje</w:t>
      </w:r>
      <w:proofErr w:type="spellEnd"/>
      <w:r w:rsidR="003A60F1">
        <w:rPr>
          <w:rFonts w:ascii="Times New Roman" w:hAnsi="Times New Roman" w:cs="Times New Roman"/>
          <w:sz w:val="24"/>
          <w:szCs w:val="24"/>
        </w:rPr>
        <w:t xml:space="preserve"> kultúrny dom na administratívnu budovu, </w:t>
      </w:r>
      <w:r w:rsidR="003A60F1">
        <w:rPr>
          <w:rFonts w:ascii="Times New Roman" w:hAnsi="Times New Roman" w:cs="Times New Roman"/>
          <w:sz w:val="24"/>
          <w:szCs w:val="24"/>
        </w:rPr>
        <w:lastRenderedPageBreak/>
        <w:t xml:space="preserve">ale v tom prípade musí byť zapísaná zmena na LV. </w:t>
      </w:r>
      <w:r w:rsidRPr="003A60F1">
        <w:rPr>
          <w:rFonts w:ascii="Times New Roman" w:hAnsi="Times New Roman" w:cs="Times New Roman"/>
          <w:sz w:val="24"/>
          <w:szCs w:val="24"/>
        </w:rPr>
        <w:t>Starostka otvorila  diskusiu k tomuto bodu</w:t>
      </w:r>
      <w:r w:rsidR="003A60F1">
        <w:rPr>
          <w:rFonts w:ascii="Times New Roman" w:hAnsi="Times New Roman" w:cs="Times New Roman"/>
          <w:sz w:val="24"/>
          <w:szCs w:val="24"/>
        </w:rPr>
        <w:t>. Poslankyňa Molnárová sa opýta</w:t>
      </w:r>
      <w:r w:rsidR="00990842">
        <w:rPr>
          <w:rFonts w:ascii="Times New Roman" w:hAnsi="Times New Roman" w:cs="Times New Roman"/>
          <w:sz w:val="24"/>
          <w:szCs w:val="24"/>
        </w:rPr>
        <w:t>la:</w:t>
      </w:r>
      <w:r w:rsidR="003A60F1">
        <w:rPr>
          <w:rFonts w:ascii="Times New Roman" w:hAnsi="Times New Roman" w:cs="Times New Roman"/>
          <w:sz w:val="24"/>
          <w:szCs w:val="24"/>
        </w:rPr>
        <w:t xml:space="preserve"> čo to znamená</w:t>
      </w:r>
      <w:r w:rsidR="00990842">
        <w:rPr>
          <w:rFonts w:ascii="Times New Roman" w:hAnsi="Times New Roman" w:cs="Times New Roman"/>
          <w:sz w:val="24"/>
          <w:szCs w:val="24"/>
        </w:rPr>
        <w:t>, nebudeme mať KD?</w:t>
      </w:r>
      <w:r w:rsidR="003A60F1">
        <w:rPr>
          <w:rFonts w:ascii="Times New Roman" w:hAnsi="Times New Roman" w:cs="Times New Roman"/>
          <w:sz w:val="24"/>
          <w:szCs w:val="24"/>
        </w:rPr>
        <w:t xml:space="preserve"> Starostka odpovedala, že všetko zostane tak ako je teraz, len v projekte budú premenované miestnosti, vo veľkej sále nebude vymenované javisko</w:t>
      </w:r>
      <w:r w:rsidR="00365439">
        <w:rPr>
          <w:rFonts w:ascii="Times New Roman" w:hAnsi="Times New Roman" w:cs="Times New Roman"/>
          <w:sz w:val="24"/>
          <w:szCs w:val="24"/>
        </w:rPr>
        <w:t xml:space="preserve"> celé bude ako spoločenská miestnosť, kuchyňa a dve ďalšie miestnosti budú ako </w:t>
      </w:r>
      <w:r w:rsidR="00990842">
        <w:rPr>
          <w:rFonts w:ascii="Times New Roman" w:hAnsi="Times New Roman" w:cs="Times New Roman"/>
          <w:sz w:val="24"/>
          <w:szCs w:val="24"/>
        </w:rPr>
        <w:t xml:space="preserve">kancelária, ktoré aj v súčasnosti fungujú ako kancelárie.  Iné otázka </w:t>
      </w:r>
      <w:r w:rsidRPr="003A60F1">
        <w:rPr>
          <w:rFonts w:ascii="Times New Roman" w:hAnsi="Times New Roman" w:cs="Times New Roman"/>
          <w:sz w:val="24"/>
          <w:szCs w:val="24"/>
        </w:rPr>
        <w:t xml:space="preserve"> zo strany poslancov </w:t>
      </w:r>
      <w:r w:rsidR="00365439">
        <w:rPr>
          <w:rFonts w:ascii="Times New Roman" w:hAnsi="Times New Roman" w:cs="Times New Roman"/>
          <w:sz w:val="24"/>
          <w:szCs w:val="24"/>
        </w:rPr>
        <w:t xml:space="preserve">už </w:t>
      </w:r>
      <w:r w:rsidRPr="003A60F1">
        <w:rPr>
          <w:rFonts w:ascii="Times New Roman" w:hAnsi="Times New Roman" w:cs="Times New Roman"/>
          <w:sz w:val="24"/>
          <w:szCs w:val="24"/>
        </w:rPr>
        <w:t>neboli ani pripomienky</w:t>
      </w:r>
      <w:r w:rsidR="00990842">
        <w:rPr>
          <w:rFonts w:ascii="Times New Roman" w:hAnsi="Times New Roman" w:cs="Times New Roman"/>
          <w:sz w:val="24"/>
          <w:szCs w:val="24"/>
        </w:rPr>
        <w:t>,</w:t>
      </w:r>
      <w:r w:rsidRPr="003A60F1">
        <w:rPr>
          <w:rFonts w:ascii="Times New Roman" w:hAnsi="Times New Roman" w:cs="Times New Roman"/>
          <w:sz w:val="24"/>
          <w:szCs w:val="24"/>
        </w:rPr>
        <w:t xml:space="preserve"> starostka požiadala o prečítanie uznesenia</w:t>
      </w:r>
      <w:r w:rsidR="00990842">
        <w:rPr>
          <w:rFonts w:ascii="Times New Roman" w:hAnsi="Times New Roman" w:cs="Times New Roman"/>
          <w:sz w:val="24"/>
          <w:szCs w:val="24"/>
        </w:rPr>
        <w:t>, a dala na hlasovanie. N</w:t>
      </w:r>
      <w:r w:rsidR="00864B44">
        <w:rPr>
          <w:rFonts w:ascii="Times New Roman" w:hAnsi="Times New Roman" w:cs="Times New Roman"/>
          <w:sz w:val="24"/>
          <w:szCs w:val="24"/>
        </w:rPr>
        <w:t>ávrh uznesenia prečítala Bc. Kassaiová.</w:t>
      </w:r>
    </w:p>
    <w:p w:rsidR="00764261" w:rsidRDefault="00764261" w:rsidP="00553B5A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3B5A" w:rsidRDefault="00553B5A" w:rsidP="00553B5A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uznesenia č. 1</w:t>
      </w:r>
      <w:r w:rsidR="00764261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764261" w:rsidRDefault="00764261" w:rsidP="0076426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bookmarkStart w:id="2" w:name="_Hlk67307032"/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Obecné zastupiteľstvo v Šalove po prerokovaní programového bodu Rôzne </w:t>
      </w:r>
      <w:r w:rsidR="00990842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7a) Zmena účelu užívania budovy kultúrneho domu na administratívnu budovu</w:t>
      </w:r>
    </w:p>
    <w:p w:rsidR="00764261" w:rsidRDefault="00764261" w:rsidP="0076426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</w:p>
    <w:p w:rsidR="00764261" w:rsidRPr="00990842" w:rsidRDefault="00764261" w:rsidP="00990842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</w:rPr>
      </w:pPr>
      <w:r w:rsidRPr="00990842">
        <w:rPr>
          <w:rFonts w:ascii="Times New Roman" w:eastAsia="Times New Roman" w:hAnsi="Times New Roman" w:cs="Times New Roman"/>
          <w:b/>
          <w:sz w:val="24"/>
        </w:rPr>
        <w:t>berie na vedomie</w:t>
      </w:r>
      <w:bookmarkEnd w:id="2"/>
    </w:p>
    <w:p w:rsidR="00764261" w:rsidRPr="00293CAE" w:rsidRDefault="00764261" w:rsidP="00764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informáciu starostky obce ohľadne </w:t>
      </w:r>
      <w:r w:rsidR="00990842">
        <w:rPr>
          <w:rFonts w:ascii="Times New Roman" w:hAnsi="Times New Roman"/>
          <w:sz w:val="24"/>
          <w:szCs w:val="24"/>
        </w:rPr>
        <w:t>plánovanej výzva na zlepšenie energetickej účinnosti verejných budov</w:t>
      </w:r>
    </w:p>
    <w:p w:rsidR="00764261" w:rsidRDefault="00764261" w:rsidP="00990842">
      <w:pPr>
        <w:pStyle w:val="Bezmezer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:rsidR="00764261" w:rsidRPr="007A268F" w:rsidRDefault="00764261" w:rsidP="0076426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vykonať úkony súvisiace so zmenou účelu užívania budovy kultúrneho domu na administratívnu budovu</w:t>
      </w:r>
    </w:p>
    <w:p w:rsidR="007C3265" w:rsidRDefault="007C3265" w:rsidP="0076426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261" w:rsidRDefault="00764261" w:rsidP="0076426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764261" w:rsidTr="00D1053F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Default="00764261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Default="00764261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Ingrida</w:t>
            </w:r>
          </w:p>
          <w:p w:rsidR="00764261" w:rsidRDefault="00764261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Default="00764261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Renáta</w:t>
            </w:r>
          </w:p>
          <w:p w:rsidR="00764261" w:rsidRDefault="00764261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Kassaiová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Default="00764261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Jolana</w:t>
            </w:r>
          </w:p>
          <w:p w:rsidR="00764261" w:rsidRDefault="00764261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Kotaszová</w:t>
            </w:r>
            <w:proofErr w:type="spellEnd"/>
          </w:p>
          <w:p w:rsidR="00764261" w:rsidRDefault="00764261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Default="00764261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</w:t>
            </w:r>
          </w:p>
          <w:p w:rsidR="00764261" w:rsidRDefault="00764261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Default="00764261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Gabriela</w:t>
            </w:r>
          </w:p>
          <w:p w:rsidR="00764261" w:rsidRDefault="00764261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Default="00764261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Celkom</w:t>
            </w:r>
          </w:p>
        </w:tc>
      </w:tr>
      <w:tr w:rsidR="00764261" w:rsidTr="00D1053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Default="00764261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Za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4261" w:rsidTr="00D1053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Default="00764261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261" w:rsidTr="00D1053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Default="00764261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61" w:rsidRPr="00293CAE" w:rsidRDefault="00764261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64261" w:rsidRDefault="00764261" w:rsidP="00553B5A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71AB" w:rsidRDefault="00EE71AB" w:rsidP="00EE71AB">
      <w:pPr>
        <w:pStyle w:val="Zhlav"/>
        <w:tabs>
          <w:tab w:val="left" w:pos="0"/>
          <w:tab w:val="right" w:pos="9639"/>
        </w:tabs>
        <w:rPr>
          <w:b/>
          <w:szCs w:val="24"/>
        </w:rPr>
      </w:pPr>
      <w:r>
        <w:rPr>
          <w:b/>
          <w:szCs w:val="24"/>
          <w:u w:val="single"/>
        </w:rPr>
        <w:t>7b) Určenie podmienok nájmu poľnohospodárskych pozemkov vo vlastníctve obce pod</w:t>
      </w:r>
    </w:p>
    <w:p w:rsidR="00EE71AB" w:rsidRPr="00D12C68" w:rsidRDefault="00EE71AB" w:rsidP="00EE71AB">
      <w:pPr>
        <w:pStyle w:val="Bezmezer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12C68">
        <w:rPr>
          <w:rFonts w:ascii="Times New Roman" w:eastAsia="Times New Roman" w:hAnsi="Times New Roman" w:cs="Times New Roman"/>
          <w:b/>
          <w:sz w:val="24"/>
          <w:u w:val="single"/>
        </w:rPr>
        <w:t xml:space="preserve">bodom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7ba</w:t>
      </w:r>
      <w:r w:rsidRPr="00D12C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)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Július</w:t>
      </w:r>
      <w:r w:rsidRPr="00D12C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12C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Pásztor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Hronovce</w:t>
      </w:r>
    </w:p>
    <w:p w:rsidR="00EE71AB" w:rsidRPr="006F13CA" w:rsidRDefault="00EE71AB" w:rsidP="00EE71AB">
      <w:pPr>
        <w:pStyle w:val="Bezmezer"/>
        <w:rPr>
          <w:rFonts w:ascii="Times New Roman" w:eastAsia="Times New Roman" w:hAnsi="Times New Roman" w:cs="Times New Roman"/>
          <w:sz w:val="24"/>
          <w:szCs w:val="24"/>
        </w:rPr>
      </w:pPr>
      <w:r w:rsidRPr="00802E2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</w:p>
    <w:p w:rsidR="00EE71AB" w:rsidRPr="0082477E" w:rsidRDefault="00EE71AB" w:rsidP="00EE71A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2477E">
        <w:rPr>
          <w:rFonts w:ascii="Times New Roman" w:hAnsi="Times New Roman" w:cs="Times New Roman"/>
          <w:sz w:val="24"/>
          <w:szCs w:val="24"/>
        </w:rPr>
        <w:t xml:space="preserve">V tomto bode programu starostka informovala poslancov o doručenej žiadosti doterajšieho nájomcu obecných pozemkov. Pán Július </w:t>
      </w:r>
      <w:proofErr w:type="spellStart"/>
      <w:r w:rsidRPr="0082477E">
        <w:rPr>
          <w:rFonts w:ascii="Times New Roman" w:hAnsi="Times New Roman" w:cs="Times New Roman"/>
          <w:sz w:val="24"/>
          <w:szCs w:val="24"/>
        </w:rPr>
        <w:t>Pásztor</w:t>
      </w:r>
      <w:proofErr w:type="spellEnd"/>
      <w:r w:rsidRPr="0082477E">
        <w:rPr>
          <w:rFonts w:ascii="Times New Roman" w:hAnsi="Times New Roman" w:cs="Times New Roman"/>
          <w:sz w:val="24"/>
          <w:szCs w:val="24"/>
        </w:rPr>
        <w:t xml:space="preserve"> má záujem aj naďalej užívať PP, z uvedených dôvodov podal dňa 28.6.2021 žiadosť o prenájom poľnohospodárskych pozemkov vo vlastníctve obce, ktoré má v nájme od roku 2014, a to v celkovej výmere 40 000 m</w:t>
      </w:r>
      <w:r w:rsidRPr="008247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477E">
        <w:rPr>
          <w:rFonts w:ascii="Times New Roman" w:hAnsi="Times New Roman" w:cs="Times New Roman"/>
          <w:sz w:val="24"/>
          <w:szCs w:val="24"/>
        </w:rPr>
        <w:t xml:space="preserve">, zapísaný na LV č. 1 p. č. 6729/1,  s dobou nájmu na 5 rokov. Menovaný už užíval tento pozemok a v žiadosti uvádza, že počas trvania nájmu dodržiaval všetky podmienky určené nájomnou zmluvou. </w:t>
      </w:r>
    </w:p>
    <w:p w:rsidR="00EE71AB" w:rsidRPr="00EE71AB" w:rsidRDefault="00EE71AB" w:rsidP="00EE71AB">
      <w:pPr>
        <w:pStyle w:val="Bezmezer"/>
        <w:rPr>
          <w:rFonts w:ascii="Times New Roman" w:eastAsia="Times New Roman" w:hAnsi="Times New Roman" w:cs="Times New Roman"/>
          <w:sz w:val="24"/>
          <w:szCs w:val="24"/>
        </w:rPr>
      </w:pPr>
    </w:p>
    <w:p w:rsidR="00EE71AB" w:rsidRDefault="00EE71AB" w:rsidP="00EE71A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Návrh na uznesenie č. 122/2021</w:t>
      </w:r>
    </w:p>
    <w:p w:rsidR="00EE71AB" w:rsidRPr="007B168D" w:rsidRDefault="00EE71AB" w:rsidP="00F80998">
      <w:pPr>
        <w:pStyle w:val="Zhlav"/>
        <w:tabs>
          <w:tab w:val="left" w:pos="0"/>
          <w:tab w:val="right" w:pos="9639"/>
        </w:tabs>
        <w:jc w:val="both"/>
        <w:rPr>
          <w:bCs/>
          <w:kern w:val="3"/>
          <w:szCs w:val="24"/>
        </w:rPr>
      </w:pPr>
      <w:r>
        <w:rPr>
          <w:bCs/>
          <w:kern w:val="3"/>
          <w:szCs w:val="24"/>
        </w:rPr>
        <w:t xml:space="preserve">Obecné zastupiteľstvo v Šalove po prerokovaní programového bodu Rôzne </w:t>
      </w:r>
      <w:r w:rsidRPr="007B168D">
        <w:rPr>
          <w:szCs w:val="24"/>
        </w:rPr>
        <w:t>7b) Určenie podmienok nájmu poľnohospodárskych pozemkov vo vlastníctve obce pod</w:t>
      </w:r>
      <w:r>
        <w:rPr>
          <w:szCs w:val="24"/>
        </w:rPr>
        <w:t xml:space="preserve">  bodom </w:t>
      </w:r>
      <w:r w:rsidRPr="007B168D">
        <w:rPr>
          <w:szCs w:val="24"/>
        </w:rPr>
        <w:t>7b</w:t>
      </w:r>
      <w:r w:rsidR="00F80998">
        <w:rPr>
          <w:szCs w:val="24"/>
        </w:rPr>
        <w:t>a</w:t>
      </w:r>
      <w:r w:rsidRPr="007B168D">
        <w:rPr>
          <w:szCs w:val="24"/>
        </w:rPr>
        <w:t xml:space="preserve">) Július </w:t>
      </w:r>
      <w:proofErr w:type="spellStart"/>
      <w:r w:rsidRPr="007B168D">
        <w:rPr>
          <w:szCs w:val="24"/>
        </w:rPr>
        <w:t>Pásztor</w:t>
      </w:r>
      <w:proofErr w:type="spellEnd"/>
      <w:r w:rsidRPr="007B168D">
        <w:rPr>
          <w:szCs w:val="24"/>
        </w:rPr>
        <w:t>, Hronovce</w:t>
      </w:r>
      <w:r w:rsidR="006F13CA">
        <w:rPr>
          <w:bCs/>
          <w:kern w:val="3"/>
          <w:szCs w:val="24"/>
        </w:rPr>
        <w:t xml:space="preserve"> </w:t>
      </w:r>
    </w:p>
    <w:p w:rsidR="00EE71AB" w:rsidRDefault="00EE71AB" w:rsidP="00EE71A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schvaľuje</w:t>
      </w:r>
    </w:p>
    <w:p w:rsidR="00EE71AB" w:rsidRPr="0016638E" w:rsidRDefault="00EE71AB" w:rsidP="00EE71AB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8E">
        <w:rPr>
          <w:rFonts w:ascii="Times New Roman" w:hAnsi="Times New Roman" w:cs="Times New Roman"/>
          <w:bCs/>
          <w:sz w:val="24"/>
          <w:szCs w:val="24"/>
        </w:rPr>
        <w:t xml:space="preserve">Zámer obce </w:t>
      </w:r>
      <w:r w:rsidRPr="0016638E">
        <w:rPr>
          <w:rFonts w:ascii="Times New Roman" w:hAnsi="Times New Roman" w:cs="Times New Roman"/>
          <w:sz w:val="24"/>
          <w:szCs w:val="24"/>
        </w:rPr>
        <w:t xml:space="preserve">prenajať majetok obce - poľnohospodársky pozemok spôsobom osobitného zreteľa </w:t>
      </w:r>
      <w:r w:rsidRPr="0016638E">
        <w:rPr>
          <w:rFonts w:ascii="Times New Roman" w:hAnsi="Times New Roman" w:cs="Times New Roman"/>
          <w:bCs/>
          <w:sz w:val="24"/>
          <w:szCs w:val="24"/>
        </w:rPr>
        <w:t xml:space="preserve">v zmysle § 9a ods. 9 písm. c) zákona o majetku obcí v platnom znení pre </w:t>
      </w:r>
      <w:r>
        <w:rPr>
          <w:rFonts w:ascii="Times New Roman" w:hAnsi="Times New Roman" w:cs="Times New Roman"/>
          <w:bCs/>
          <w:sz w:val="24"/>
          <w:szCs w:val="24"/>
        </w:rPr>
        <w:t xml:space="preserve">doterajšieho nájomcu </w:t>
      </w:r>
      <w:r w:rsidRPr="0016638E">
        <w:rPr>
          <w:rFonts w:ascii="Times New Roman" w:hAnsi="Times New Roman" w:cs="Times New Roman"/>
          <w:bCs/>
          <w:sz w:val="24"/>
          <w:szCs w:val="24"/>
        </w:rPr>
        <w:t xml:space="preserve">Júliusa </w:t>
      </w:r>
      <w:proofErr w:type="spellStart"/>
      <w:r w:rsidRPr="0016638E">
        <w:rPr>
          <w:rFonts w:ascii="Times New Roman" w:hAnsi="Times New Roman" w:cs="Times New Roman"/>
          <w:bCs/>
          <w:sz w:val="24"/>
          <w:szCs w:val="24"/>
        </w:rPr>
        <w:t>Pásztora</w:t>
      </w:r>
      <w:proofErr w:type="spellEnd"/>
      <w:r w:rsidRPr="0016638E">
        <w:rPr>
          <w:rFonts w:ascii="Times New Roman" w:hAnsi="Times New Roman" w:cs="Times New Roman"/>
          <w:bCs/>
          <w:sz w:val="24"/>
          <w:szCs w:val="24"/>
        </w:rPr>
        <w:t>, Hronovce</w:t>
      </w:r>
    </w:p>
    <w:p w:rsidR="00EE71AB" w:rsidRPr="0016638E" w:rsidRDefault="00EE71AB" w:rsidP="00EE71AB">
      <w:pPr>
        <w:pStyle w:val="Bezmezer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8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a) predmet nájmu: poľnohospodársky pozemok evidovaný na LV č. 1 </w:t>
      </w:r>
      <w:proofErr w:type="spellStart"/>
      <w:r w:rsidRPr="0016638E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Pr="0016638E">
        <w:rPr>
          <w:rFonts w:ascii="Times New Roman" w:hAnsi="Times New Roman" w:cs="Times New Roman"/>
          <w:bCs/>
          <w:sz w:val="24"/>
          <w:szCs w:val="24"/>
        </w:rPr>
        <w:t>. číslo  6729/1, vo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16638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výmere</w:t>
      </w:r>
      <w:r w:rsidRPr="0016638E">
        <w:rPr>
          <w:rFonts w:ascii="Times New Roman" w:hAnsi="Times New Roman" w:cs="Times New Roman"/>
          <w:sz w:val="24"/>
          <w:szCs w:val="24"/>
        </w:rPr>
        <w:t xml:space="preserve"> 40 000 m</w:t>
      </w:r>
      <w:r w:rsidRPr="0016638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E71AB" w:rsidRPr="0016638E" w:rsidRDefault="00EE71AB" w:rsidP="00EE71AB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8E">
        <w:rPr>
          <w:rFonts w:ascii="Times New Roman" w:hAnsi="Times New Roman" w:cs="Times New Roman"/>
          <w:bCs/>
          <w:sz w:val="24"/>
          <w:szCs w:val="24"/>
        </w:rPr>
        <w:t xml:space="preserve">b)  </w:t>
      </w:r>
      <w:r w:rsidRPr="0016638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dobu nájmu poľnohospodárskych pozemkov vo vlastníctve obce na 5 rokov </w:t>
      </w:r>
    </w:p>
    <w:p w:rsidR="00EE71AB" w:rsidRPr="0016638E" w:rsidRDefault="00EE71AB" w:rsidP="00EE71AB">
      <w:pPr>
        <w:pStyle w:val="Bezmezer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8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</w:t>
      </w:r>
      <w:r w:rsidRPr="0016638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výška nájmu 100,00 €/ha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/rok</w:t>
      </w:r>
      <w:r w:rsidRPr="0016638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</w:t>
      </w:r>
    </w:p>
    <w:p w:rsidR="00EE71AB" w:rsidRDefault="00EE71AB" w:rsidP="00553B5A">
      <w:pPr>
        <w:pStyle w:val="Bezmezer"/>
        <w:rPr>
          <w:rFonts w:ascii="Times New Roman" w:eastAsia="Times New Roman" w:hAnsi="Times New Roman" w:cs="Times New Roman"/>
          <w:sz w:val="24"/>
          <w:szCs w:val="24"/>
        </w:rPr>
      </w:pPr>
    </w:p>
    <w:p w:rsidR="008C38F6" w:rsidRDefault="008C38F6" w:rsidP="008C38F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8C38F6" w:rsidTr="00EE71AB">
        <w:trPr>
          <w:trHeight w:val="7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Default="008C38F6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Default="008C38F6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Ingrida</w:t>
            </w:r>
          </w:p>
          <w:p w:rsidR="008C38F6" w:rsidRDefault="008C38F6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Default="008C38F6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Renáta</w:t>
            </w:r>
          </w:p>
          <w:p w:rsidR="008C38F6" w:rsidRDefault="008C38F6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Default="008C38F6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Jolana</w:t>
            </w:r>
          </w:p>
          <w:p w:rsidR="008C38F6" w:rsidRDefault="008C38F6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Kotaszová</w:t>
            </w:r>
            <w:proofErr w:type="spellEnd"/>
          </w:p>
          <w:p w:rsidR="008C38F6" w:rsidRDefault="008C38F6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Default="008C38F6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</w:t>
            </w:r>
          </w:p>
          <w:p w:rsidR="008C38F6" w:rsidRDefault="008C38F6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Default="008C38F6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Gabriela</w:t>
            </w:r>
          </w:p>
          <w:p w:rsidR="008C38F6" w:rsidRDefault="008C38F6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Default="008C38F6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Celkom</w:t>
            </w:r>
          </w:p>
        </w:tc>
      </w:tr>
      <w:tr w:rsidR="008C38F6" w:rsidTr="00EE71A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Default="008C38F6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3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38F6" w:rsidTr="00EE71A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Default="008C38F6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8F6" w:rsidTr="00EE71AB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Default="008C38F6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F6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E71AB" w:rsidRDefault="00EE71AB" w:rsidP="00EE71AB">
      <w:pPr>
        <w:pStyle w:val="Zhlav"/>
        <w:tabs>
          <w:tab w:val="left" w:pos="0"/>
          <w:tab w:val="right" w:pos="9639"/>
        </w:tabs>
        <w:rPr>
          <w:b/>
          <w:szCs w:val="24"/>
          <w:u w:val="single"/>
        </w:rPr>
      </w:pPr>
    </w:p>
    <w:p w:rsidR="00EE71AB" w:rsidRDefault="00EE71AB" w:rsidP="00EE71AB">
      <w:pPr>
        <w:pStyle w:val="Zhlav"/>
        <w:tabs>
          <w:tab w:val="left" w:pos="0"/>
          <w:tab w:val="right" w:pos="9639"/>
        </w:tabs>
        <w:rPr>
          <w:b/>
          <w:szCs w:val="24"/>
        </w:rPr>
      </w:pPr>
      <w:r>
        <w:rPr>
          <w:b/>
          <w:szCs w:val="24"/>
          <w:u w:val="single"/>
        </w:rPr>
        <w:t>7b) Určenie podmienok nájmu poľnohospodárskych pozemkov vo vlastníctve obce pod</w:t>
      </w:r>
    </w:p>
    <w:p w:rsidR="00EE71AB" w:rsidRPr="00D12C68" w:rsidRDefault="00EE71AB" w:rsidP="00EE71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bodom 7bb</w:t>
      </w:r>
      <w:r w:rsidRPr="00D12C68">
        <w:rPr>
          <w:rFonts w:ascii="Times New Roman" w:eastAsia="Times New Roman" w:hAnsi="Times New Roman" w:cs="Times New Roman"/>
          <w:b/>
          <w:sz w:val="24"/>
          <w:u w:val="single"/>
        </w:rPr>
        <w:t xml:space="preserve">) </w:t>
      </w:r>
      <w:proofErr w:type="spellStart"/>
      <w:r w:rsidRPr="00D12C68">
        <w:rPr>
          <w:rFonts w:ascii="Times New Roman" w:eastAsia="Times New Roman" w:hAnsi="Times New Roman" w:cs="Times New Roman"/>
          <w:b/>
          <w:sz w:val="24"/>
          <w:u w:val="single"/>
        </w:rPr>
        <w:t>Kovacs</w:t>
      </w:r>
      <w:proofErr w:type="spellEnd"/>
      <w:r w:rsidRPr="00D12C68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D12C68">
        <w:rPr>
          <w:rFonts w:ascii="Times New Roman" w:eastAsia="Times New Roman" w:hAnsi="Times New Roman" w:cs="Times New Roman"/>
          <w:b/>
          <w:sz w:val="24"/>
          <w:u w:val="single"/>
        </w:rPr>
        <w:t>agro</w:t>
      </w:r>
      <w:proofErr w:type="spellEnd"/>
      <w:r w:rsidRPr="00D12C68">
        <w:rPr>
          <w:rFonts w:ascii="Times New Roman" w:eastAsia="Times New Roman" w:hAnsi="Times New Roman" w:cs="Times New Roman"/>
          <w:b/>
          <w:sz w:val="24"/>
          <w:u w:val="single"/>
        </w:rPr>
        <w:t xml:space="preserve"> spol. s.r.o., Hronovce</w:t>
      </w:r>
    </w:p>
    <w:p w:rsidR="00EE71AB" w:rsidRPr="001D579B" w:rsidRDefault="00EE71AB" w:rsidP="00EE71AB">
      <w:pPr>
        <w:spacing w:after="0" w:line="240" w:lineRule="auto"/>
        <w:jc w:val="both"/>
        <w:rPr>
          <w:b/>
          <w:szCs w:val="24"/>
        </w:rPr>
      </w:pPr>
    </w:p>
    <w:p w:rsidR="00EE71AB" w:rsidRDefault="00EE71AB" w:rsidP="00EE71A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informovala poslancov, že právna zástupkyňa obce požiadala konateľa spoločnosti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Kovacs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spol. s.r.o., o predloženie súpisu parciel, ktoré skutočne užívajú a sú vo vlastníctve obce, a aby sa vyriešili nezrovnalosti k doterajšej platnej nájomnej zmluvy. Ďalej požiadala, aby sa vyjadril k dobe nájmu prečo trvá na dobe 7 rokov, a nie na 5 rokov. Konateľ spoločnosti  prisľúbil, že súpis parciel  bude prerokované aj na osobnom stretnutí so starostkou obce. K dobe nájmu 7 rokov uviedol, že ako poľnohospodársky podnik plány vypracúvajú  na programové obdobie 2021-2027 v zmysle Nariadenia Európskeho parlamentu a Rady EÚ. Z uvedeného dôvodu žiada obec o prenájom poľnohospodárskych pozemkov na 7 rokov. Nájomné je ochotný platiť  vo výške 100,00 €/ha ročne. </w:t>
      </w:r>
    </w:p>
    <w:p w:rsidR="00EE71AB" w:rsidRDefault="00EE71AB" w:rsidP="00EE71A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predložila vypracovaný návrh Zámeru obce prenajať poľnohospodárske pozemky vo vlastníctve obce spôsobom osobitného zreteľa v zmysle uznesenia č. 114/2021 obecného zastupiteľstva zo dňa 6.5.2021, v ktorom je uvedená výmera užívaných pozemkov podľa teraz platnej nájomnej zmluvy, ktorých v súčasnosti nájomca užíva.  Pripomenula, že parcely a výmery budú na  osobnom stretnutí vyšpecifikované, a potom už tieto budú uvedené v zámere. Pripomenula, že právna zástupkyňa obce sa dohodla s p. Kovácsom, že ona pripraví návrh nájomnej zmluvy. Starostka navrhovala, aby do nájomnej zmluvy boli uvedené povinnosti nájomcu v zmysle zákona o nájme poľnohospodárskych pozemkov s prihliadnutím na zákona o majetku obcí, s tým, že podmienky </w:t>
      </w:r>
      <w:r w:rsidRPr="0082477E">
        <w:rPr>
          <w:rFonts w:ascii="Times New Roman" w:hAnsi="Times New Roman" w:cs="Times New Roman"/>
          <w:sz w:val="24"/>
          <w:szCs w:val="24"/>
        </w:rPr>
        <w:t>nájmu by mali byť stanovené prenajímateľom</w:t>
      </w:r>
      <w:r w:rsidRPr="00C67B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2477E">
        <w:rPr>
          <w:rFonts w:ascii="Times New Roman" w:hAnsi="Times New Roman" w:cs="Times New Roman"/>
          <w:sz w:val="24"/>
          <w:szCs w:val="24"/>
        </w:rPr>
        <w:t xml:space="preserve">a nie nájomcom, a aby tam boli vynechané pokuty a ustanovenia zjavne nevýhodné pre obec.  Po </w:t>
      </w:r>
      <w:proofErr w:type="spellStart"/>
      <w:r w:rsidRPr="0082477E">
        <w:rPr>
          <w:rFonts w:ascii="Times New Roman" w:hAnsi="Times New Roman" w:cs="Times New Roman"/>
          <w:sz w:val="24"/>
          <w:szCs w:val="24"/>
        </w:rPr>
        <w:t>obdržaní</w:t>
      </w:r>
      <w:proofErr w:type="spellEnd"/>
      <w:r w:rsidRPr="0082477E">
        <w:rPr>
          <w:rFonts w:ascii="Times New Roman" w:hAnsi="Times New Roman" w:cs="Times New Roman"/>
          <w:sz w:val="24"/>
          <w:szCs w:val="24"/>
        </w:rPr>
        <w:t xml:space="preserve"> návrhu nájomnej zmluvy vypracovaný právnou zástupkyňou, obec preskúma navrhnuté podmienky právnym zástupcom v zmysle platných </w:t>
      </w:r>
      <w:r>
        <w:rPr>
          <w:rFonts w:ascii="Times New Roman" w:hAnsi="Times New Roman" w:cs="Times New Roman"/>
          <w:sz w:val="24"/>
          <w:szCs w:val="24"/>
        </w:rPr>
        <w:t>interných predpisov obce</w:t>
      </w:r>
      <w:r w:rsidRPr="0082477E">
        <w:rPr>
          <w:rFonts w:ascii="Times New Roman" w:hAnsi="Times New Roman" w:cs="Times New Roman"/>
          <w:sz w:val="24"/>
          <w:szCs w:val="24"/>
        </w:rPr>
        <w:t xml:space="preserve">  a zákonných právnych predpisov.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77E">
        <w:rPr>
          <w:rFonts w:ascii="Times New Roman" w:hAnsi="Times New Roman" w:cs="Times New Roman"/>
          <w:sz w:val="24"/>
          <w:szCs w:val="24"/>
        </w:rPr>
        <w:t xml:space="preserve">Obec nevylučuje možnosť návrh zmluvy preskúmať, porovnať s inými nájomnými zmluvami zverejnenými v </w:t>
      </w:r>
      <w:bookmarkStart w:id="3" w:name="_GoBack"/>
      <w:bookmarkEnd w:id="3"/>
      <w:r w:rsidRPr="0082477E">
        <w:rPr>
          <w:rFonts w:ascii="Times New Roman" w:hAnsi="Times New Roman" w:cs="Times New Roman"/>
          <w:sz w:val="24"/>
          <w:szCs w:val="24"/>
        </w:rPr>
        <w:t xml:space="preserve"> centrálnom registri zmlúv týkajúcich sa prenájmov poľnohospodárskych pozemkov zo strany subjektov verejnej správy. V prípade potreby môže upraviť a doplniť znenie návrhu nájomnej zmluvy pre podmienky nájmu. Starostka otvorila priestor na diskusiu k tomu bodu rokovania, a požiadala poslancov,</w:t>
      </w:r>
      <w:r>
        <w:rPr>
          <w:rFonts w:ascii="Times New Roman" w:hAnsi="Times New Roman" w:cs="Times New Roman"/>
          <w:sz w:val="24"/>
          <w:szCs w:val="24"/>
        </w:rPr>
        <w:t xml:space="preserve"> aby sa aj k návrhu zámeru vyjadrili. Poslanci schválili v zámere upraviť dobu nájmu na 7 rokov, a navrhovanú výšku nájomného odporúčali upraviť na 100,00 EUR. Súhlasili aj s návrhom starostky, že v nájomnej zmluve musia byť uvedené presné povinnosti nájomcu. Ak bude návrh NZ pripravená, bude sa rokovať, a prejednávať znenie návrhu NZ. </w:t>
      </w:r>
    </w:p>
    <w:p w:rsidR="00EE71AB" w:rsidRDefault="00EE71AB" w:rsidP="00EE71A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E71AB" w:rsidRDefault="00EE71AB" w:rsidP="00EE71A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E71AB" w:rsidRDefault="00EE71AB" w:rsidP="00EE71A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Návrh na uznesenie č. 123/2021</w:t>
      </w:r>
    </w:p>
    <w:p w:rsidR="00EE71AB" w:rsidRDefault="00EE71AB" w:rsidP="00EE71A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Obecné zastupiteľstvo v Šalove po prerokovaní programového bodu Rôzne 7b)</w:t>
      </w:r>
      <w:r>
        <w:rPr>
          <w:rFonts w:ascii="Times New Roman" w:eastAsia="Times New Roman" w:hAnsi="Times New Roman" w:cs="Times New Roman"/>
          <w:sz w:val="24"/>
        </w:rPr>
        <w:t xml:space="preserve"> Určenie podmienok nájmu poľnohospodárskych pozemkov vo vlastníctve obce pod bodom  7bb) </w:t>
      </w:r>
      <w:proofErr w:type="spellStart"/>
      <w:r>
        <w:rPr>
          <w:rFonts w:ascii="Times New Roman" w:eastAsia="Times New Roman" w:hAnsi="Times New Roman" w:cs="Times New Roman"/>
          <w:sz w:val="24"/>
        </w:rPr>
        <w:t>Kovacs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agro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spol. s.r.o., Hronovce,</w:t>
      </w:r>
    </w:p>
    <w:p w:rsidR="00EE71AB" w:rsidRPr="001B74F1" w:rsidRDefault="00EE71AB" w:rsidP="00EE71A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1B74F1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Pr="001B74F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schvaľuje</w:t>
      </w:r>
    </w:p>
    <w:p w:rsidR="00EE71AB" w:rsidRDefault="00EE71AB" w:rsidP="00EE71A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Zámer obce prenajať pozemky vo vlastníctve obce spôsobom osobitn</w:t>
      </w:r>
      <w:r w:rsidR="00F53363">
        <w:rPr>
          <w:rFonts w:ascii="Times New Roman" w:hAnsi="Times New Roman" w:cs="Times New Roman"/>
          <w:sz w:val="24"/>
          <w:szCs w:val="24"/>
        </w:rPr>
        <w:t>ého zreteľa vo vlastníctve obce</w:t>
      </w:r>
      <w:r>
        <w:rPr>
          <w:rFonts w:ascii="Times New Roman" w:hAnsi="Times New Roman" w:cs="Times New Roman"/>
          <w:sz w:val="24"/>
          <w:szCs w:val="24"/>
        </w:rPr>
        <w:t xml:space="preserve">  s upravenými podmienkami:</w:t>
      </w:r>
    </w:p>
    <w:p w:rsidR="00EE71AB" w:rsidRDefault="00EE71AB" w:rsidP="00EE71A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1)  výška navrhovanej ceny za prenájom pozemkov: 100,00 Eur/1ha/rok</w:t>
      </w:r>
    </w:p>
    <w:p w:rsidR="00EE71AB" w:rsidRDefault="00EE71AB" w:rsidP="00EE71A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2)  doba nájmu: na dobu určitú 7 rokov, od 1.11.2021 do 31.10.2028.</w:t>
      </w:r>
      <w:r w:rsidRPr="00460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1AB" w:rsidRDefault="00EE71AB" w:rsidP="00EE71A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E71AB" w:rsidRPr="000E0045" w:rsidRDefault="00EE71AB" w:rsidP="00EE71A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0E0045">
        <w:rPr>
          <w:rFonts w:ascii="Times New Roman" w:hAnsi="Times New Roman" w:cs="Times New Roman"/>
          <w:b/>
          <w:sz w:val="24"/>
          <w:szCs w:val="24"/>
        </w:rPr>
        <w:t>) poveruje</w:t>
      </w:r>
      <w:r w:rsidRPr="000E004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 </w:t>
      </w:r>
    </w:p>
    <w:p w:rsidR="00EE71AB" w:rsidRDefault="00EE71AB" w:rsidP="00EE71A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 w:rsidRPr="00436B8D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starostku obce </w:t>
      </w:r>
      <w:proofErr w:type="spellStart"/>
      <w:r w:rsidRPr="00436B8D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prejednať</w:t>
      </w:r>
      <w:proofErr w:type="spellEnd"/>
      <w:r w:rsidRPr="00436B8D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súpis parciel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, ktoré budú predmetom nájmu</w:t>
      </w:r>
      <w:r w:rsidRPr="00CF1D8C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s konateľom firmy </w:t>
      </w:r>
      <w:proofErr w:type="spellStart"/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Kovacs</w:t>
      </w:r>
      <w:proofErr w:type="spellEnd"/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agro</w:t>
      </w:r>
      <w:proofErr w:type="spellEnd"/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spol.</w:t>
      </w:r>
      <w:r w:rsidRPr="00436B8D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s.r.o.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,</w:t>
      </w:r>
      <w:r w:rsidRPr="00436B8D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 xml:space="preserve"> po odsúhlasení predmetu nájmu zverejniť zámer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obce prenájmu na webovom sídle obce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3B5A" w:rsidRDefault="00553B5A" w:rsidP="00553B5A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53F" w:rsidRDefault="00D1053F" w:rsidP="00A876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D1053F" w:rsidTr="00D1053F">
        <w:trPr>
          <w:trHeight w:val="7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Default="00D1053F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Default="00D1053F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Ingrida</w:t>
            </w:r>
          </w:p>
          <w:p w:rsidR="00D1053F" w:rsidRDefault="00D1053F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Default="00D1053F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Renáta</w:t>
            </w:r>
          </w:p>
          <w:p w:rsidR="00D1053F" w:rsidRDefault="00D1053F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Kassaiová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Default="00D1053F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Jolana</w:t>
            </w:r>
          </w:p>
          <w:p w:rsidR="00D1053F" w:rsidRDefault="00D1053F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Kotaszová</w:t>
            </w:r>
            <w:proofErr w:type="spellEnd"/>
          </w:p>
          <w:p w:rsidR="00D1053F" w:rsidRDefault="00D1053F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Default="00D1053F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</w:t>
            </w:r>
          </w:p>
          <w:p w:rsidR="00D1053F" w:rsidRDefault="00D1053F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Default="00D1053F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Gabriela</w:t>
            </w:r>
          </w:p>
          <w:p w:rsidR="00D1053F" w:rsidRDefault="00D1053F" w:rsidP="00D1053F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Default="00D1053F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Celkom</w:t>
            </w:r>
          </w:p>
        </w:tc>
      </w:tr>
      <w:tr w:rsidR="00D1053F" w:rsidTr="00D1053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Default="00D1053F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Za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53F" w:rsidTr="00D1053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Default="00D1053F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053F" w:rsidTr="00D1053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Default="00D1053F" w:rsidP="00D1053F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53F" w:rsidRPr="00D1053F" w:rsidRDefault="00D1053F" w:rsidP="00D105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53B5A" w:rsidRDefault="00553B5A" w:rsidP="00553B5A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3B5A" w:rsidRDefault="00553B5A" w:rsidP="00553B5A">
      <w:pPr>
        <w:pStyle w:val="Zhlav"/>
        <w:tabs>
          <w:tab w:val="left" w:pos="0"/>
          <w:tab w:val="right" w:pos="9639"/>
        </w:tabs>
        <w:jc w:val="both"/>
        <w:rPr>
          <w:b/>
          <w:szCs w:val="24"/>
          <w:u w:val="single"/>
        </w:rPr>
      </w:pPr>
    </w:p>
    <w:p w:rsidR="00553B5A" w:rsidRDefault="00F80998" w:rsidP="00F80998">
      <w:pPr>
        <w:pStyle w:val="Zhlav"/>
        <w:tabs>
          <w:tab w:val="left" w:pos="284"/>
          <w:tab w:val="right" w:pos="9639"/>
        </w:tabs>
        <w:spacing w:after="120"/>
        <w:ind w:left="284" w:hanging="284"/>
        <w:rPr>
          <w:b/>
          <w:szCs w:val="24"/>
          <w:u w:val="single"/>
        </w:rPr>
      </w:pPr>
      <w:r>
        <w:rPr>
          <w:szCs w:val="24"/>
        </w:rPr>
        <w:t>7</w:t>
      </w:r>
      <w:r w:rsidR="00553B5A">
        <w:rPr>
          <w:b/>
          <w:szCs w:val="24"/>
          <w:u w:val="single"/>
        </w:rPr>
        <w:t>. Interpelácia poslancov</w:t>
      </w:r>
    </w:p>
    <w:p w:rsidR="00553B5A" w:rsidRDefault="00553B5A" w:rsidP="00F80998">
      <w:pPr>
        <w:pStyle w:val="Zhlav"/>
        <w:tabs>
          <w:tab w:val="left" w:pos="0"/>
          <w:tab w:val="right" w:pos="9639"/>
        </w:tabs>
        <w:jc w:val="both"/>
        <w:rPr>
          <w:b/>
          <w:szCs w:val="24"/>
          <w:u w:val="single"/>
        </w:rPr>
      </w:pPr>
      <w:bookmarkStart w:id="4" w:name="_Hlk71102668"/>
      <w:r>
        <w:rPr>
          <w:szCs w:val="24"/>
        </w:rPr>
        <w:t>V tomto bode programu neboli predložené žiadne podnety</w:t>
      </w:r>
      <w:r w:rsidR="00F80998">
        <w:rPr>
          <w:szCs w:val="24"/>
        </w:rPr>
        <w:t xml:space="preserve"> ani dotazy zo strany poslancov </w:t>
      </w:r>
      <w:proofErr w:type="spellStart"/>
      <w:r>
        <w:rPr>
          <w:szCs w:val="24"/>
        </w:rPr>
        <w:t>OcZ</w:t>
      </w:r>
      <w:bookmarkEnd w:id="4"/>
      <w:proofErr w:type="spellEnd"/>
      <w:r>
        <w:rPr>
          <w:szCs w:val="24"/>
        </w:rPr>
        <w:t>.</w:t>
      </w:r>
    </w:p>
    <w:p w:rsidR="00553B5A" w:rsidRDefault="00553B5A" w:rsidP="00F80998">
      <w:pPr>
        <w:pStyle w:val="Zhlav"/>
        <w:tabs>
          <w:tab w:val="left" w:pos="284"/>
          <w:tab w:val="right" w:pos="9639"/>
        </w:tabs>
        <w:ind w:left="284" w:hanging="284"/>
        <w:jc w:val="both"/>
        <w:rPr>
          <w:szCs w:val="24"/>
        </w:rPr>
      </w:pPr>
      <w:r>
        <w:rPr>
          <w:szCs w:val="24"/>
        </w:rPr>
        <w:t xml:space="preserve"> </w:t>
      </w:r>
    </w:p>
    <w:p w:rsidR="00553B5A" w:rsidRDefault="00553B5A" w:rsidP="00F80998">
      <w:pPr>
        <w:pStyle w:val="Zhlav"/>
        <w:tabs>
          <w:tab w:val="left" w:pos="284"/>
          <w:tab w:val="right" w:pos="9639"/>
        </w:tabs>
        <w:spacing w:after="120"/>
        <w:ind w:left="284" w:hanging="284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8. Diskusia</w:t>
      </w:r>
    </w:p>
    <w:p w:rsidR="00553B5A" w:rsidRDefault="00553B5A" w:rsidP="00F80998">
      <w:pPr>
        <w:pStyle w:val="Zhlav"/>
        <w:tabs>
          <w:tab w:val="left" w:pos="284"/>
          <w:tab w:val="right" w:pos="9639"/>
        </w:tabs>
        <w:ind w:left="284" w:hanging="284"/>
        <w:jc w:val="both"/>
        <w:rPr>
          <w:szCs w:val="24"/>
        </w:rPr>
      </w:pPr>
      <w:r>
        <w:rPr>
          <w:szCs w:val="24"/>
        </w:rPr>
        <w:t>Do diskusie neboli predložené žiadne diskusné príspevky.</w:t>
      </w:r>
    </w:p>
    <w:p w:rsidR="00296BCC" w:rsidRDefault="00296BCC" w:rsidP="00F80998">
      <w:pPr>
        <w:pStyle w:val="Zhlav"/>
        <w:tabs>
          <w:tab w:val="left" w:pos="284"/>
          <w:tab w:val="right" w:pos="9639"/>
        </w:tabs>
        <w:ind w:left="284" w:hanging="284"/>
        <w:jc w:val="both"/>
        <w:rPr>
          <w:b/>
          <w:u w:val="single"/>
          <w:lang w:val="en-US"/>
        </w:rPr>
      </w:pPr>
    </w:p>
    <w:p w:rsidR="00553B5A" w:rsidRDefault="00F80998" w:rsidP="00F80998">
      <w:pPr>
        <w:pStyle w:val="Zhlav"/>
        <w:tabs>
          <w:tab w:val="left" w:pos="284"/>
          <w:tab w:val="right" w:pos="9639"/>
        </w:tabs>
        <w:spacing w:after="120"/>
        <w:ind w:left="284" w:hanging="284"/>
        <w:jc w:val="both"/>
        <w:rPr>
          <w:b/>
          <w:szCs w:val="24"/>
          <w:u w:val="single"/>
          <w:lang w:val="en-US"/>
        </w:rPr>
      </w:pPr>
      <w:r>
        <w:rPr>
          <w:b/>
          <w:u w:val="single"/>
          <w:lang w:val="en-US"/>
        </w:rPr>
        <w:t>9.</w:t>
      </w:r>
      <w:r w:rsidR="00553B5A">
        <w:rPr>
          <w:b/>
          <w:u w:val="single"/>
          <w:lang w:val="en-US"/>
        </w:rPr>
        <w:t xml:space="preserve"> </w:t>
      </w:r>
      <w:proofErr w:type="spellStart"/>
      <w:r w:rsidR="00553B5A">
        <w:rPr>
          <w:b/>
          <w:szCs w:val="24"/>
          <w:u w:val="single"/>
          <w:lang w:val="en-US"/>
        </w:rPr>
        <w:t>Záver</w:t>
      </w:r>
      <w:proofErr w:type="spellEnd"/>
    </w:p>
    <w:p w:rsidR="00553B5A" w:rsidRDefault="00553B5A" w:rsidP="00F80998">
      <w:pPr>
        <w:pStyle w:val="Zhlav"/>
        <w:tabs>
          <w:tab w:val="left" w:pos="284"/>
          <w:tab w:val="right" w:pos="9639"/>
        </w:tabs>
        <w:ind w:left="284" w:hanging="284"/>
        <w:jc w:val="both"/>
        <w:rPr>
          <w:szCs w:val="24"/>
        </w:rPr>
      </w:pPr>
      <w:r>
        <w:rPr>
          <w:szCs w:val="24"/>
        </w:rPr>
        <w:t xml:space="preserve">Po prerokovaní všetkých bodov programu, starostka obce sa poďakovala prítomným za účasť </w:t>
      </w:r>
    </w:p>
    <w:p w:rsidR="00553B5A" w:rsidRDefault="00553B5A" w:rsidP="00F80998">
      <w:pPr>
        <w:pStyle w:val="Zhlav"/>
        <w:tabs>
          <w:tab w:val="left" w:pos="284"/>
          <w:tab w:val="right" w:pos="9639"/>
        </w:tabs>
        <w:ind w:left="284" w:hanging="284"/>
        <w:jc w:val="both"/>
        <w:rPr>
          <w:b/>
          <w:szCs w:val="24"/>
          <w:u w:val="single"/>
        </w:rPr>
      </w:pPr>
      <w:r>
        <w:rPr>
          <w:szCs w:val="24"/>
        </w:rPr>
        <w:t xml:space="preserve">a ukončila rokovanie </w:t>
      </w:r>
      <w:proofErr w:type="spellStart"/>
      <w:r>
        <w:rPr>
          <w:szCs w:val="24"/>
        </w:rPr>
        <w:t>OcZ</w:t>
      </w:r>
      <w:proofErr w:type="spellEnd"/>
      <w:r>
        <w:rPr>
          <w:szCs w:val="24"/>
        </w:rPr>
        <w:t>.</w:t>
      </w:r>
    </w:p>
    <w:p w:rsidR="00553B5A" w:rsidRDefault="00553B5A" w:rsidP="00F80998">
      <w:pPr>
        <w:pStyle w:val="Zhlav"/>
        <w:tabs>
          <w:tab w:val="left" w:pos="284"/>
          <w:tab w:val="right" w:pos="9639"/>
        </w:tabs>
        <w:ind w:left="284" w:hanging="284"/>
        <w:rPr>
          <w:b/>
          <w:szCs w:val="24"/>
          <w:u w:val="single"/>
        </w:rPr>
      </w:pPr>
    </w:p>
    <w:p w:rsidR="00553B5A" w:rsidRDefault="00553B5A" w:rsidP="00F80998">
      <w:pPr>
        <w:pStyle w:val="Zhlav"/>
        <w:tabs>
          <w:tab w:val="left" w:pos="284"/>
          <w:tab w:val="right" w:pos="9639"/>
        </w:tabs>
        <w:ind w:left="284" w:hanging="284"/>
        <w:jc w:val="both"/>
        <w:rPr>
          <w:b/>
          <w:szCs w:val="24"/>
          <w:u w:val="single"/>
        </w:rPr>
      </w:pPr>
      <w:r>
        <w:rPr>
          <w:szCs w:val="24"/>
          <w:lang w:val="en-US"/>
        </w:rPr>
        <w:t xml:space="preserve"> </w:t>
      </w:r>
    </w:p>
    <w:p w:rsidR="00553B5A" w:rsidRDefault="00553B5A" w:rsidP="00553B5A">
      <w:pPr>
        <w:spacing w:after="0" w:line="264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Renáta Kassaiová</w:t>
      </w:r>
    </w:p>
    <w:p w:rsidR="00553B5A" w:rsidRDefault="00553B5A" w:rsidP="00553B5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starostka obce</w:t>
      </w:r>
    </w:p>
    <w:p w:rsidR="00553B5A" w:rsidRDefault="00553B5A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53B5A" w:rsidRDefault="00553B5A" w:rsidP="00553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 zápisnice:</w:t>
      </w:r>
    </w:p>
    <w:p w:rsidR="00553B5A" w:rsidRDefault="00553B5A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Gabriela </w:t>
      </w:r>
      <w:proofErr w:type="spellStart"/>
      <w:r>
        <w:rPr>
          <w:rFonts w:ascii="Times New Roman" w:eastAsia="Times New Roman" w:hAnsi="Times New Roman" w:cs="Times New Roman"/>
          <w:sz w:val="24"/>
        </w:rPr>
        <w:t>Szabó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553B5A" w:rsidRDefault="00553B5A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Eva Molnárová 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553B5A" w:rsidRDefault="00553B5A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53B5A" w:rsidRDefault="00553B5A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53B5A" w:rsidRDefault="00553B5A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Zapisovateľka:</w:t>
      </w:r>
    </w:p>
    <w:p w:rsidR="00553B5A" w:rsidRDefault="00553B5A" w:rsidP="00553B5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Alžbeta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Čerbová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..........................</w:t>
      </w:r>
    </w:p>
    <w:sectPr w:rsidR="00553B5A" w:rsidSect="00F879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04C" w:rsidRDefault="000E504C" w:rsidP="007C79B0">
      <w:pPr>
        <w:spacing w:after="0" w:line="240" w:lineRule="auto"/>
      </w:pPr>
      <w:r>
        <w:separator/>
      </w:r>
    </w:p>
  </w:endnote>
  <w:endnote w:type="continuationSeparator" w:id="0">
    <w:p w:rsidR="000E504C" w:rsidRDefault="000E504C" w:rsidP="007C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04C" w:rsidRDefault="000E504C" w:rsidP="007C79B0">
      <w:pPr>
        <w:spacing w:after="0" w:line="240" w:lineRule="auto"/>
      </w:pPr>
      <w:r>
        <w:separator/>
      </w:r>
    </w:p>
  </w:footnote>
  <w:footnote w:type="continuationSeparator" w:id="0">
    <w:p w:rsidR="000E504C" w:rsidRDefault="000E504C" w:rsidP="007C7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2655"/>
      <w:docPartObj>
        <w:docPartGallery w:val="Page Numbers (Top of Page)"/>
        <w:docPartUnique/>
      </w:docPartObj>
    </w:sdtPr>
    <w:sdtContent>
      <w:p w:rsidR="000E504C" w:rsidRDefault="0059116B">
        <w:pPr>
          <w:pStyle w:val="Zhlav"/>
          <w:jc w:val="center"/>
        </w:pPr>
        <w:fldSimple w:instr=" PAGE   \* MERGEFORMAT ">
          <w:r w:rsidR="006F13CA">
            <w:rPr>
              <w:noProof/>
            </w:rPr>
            <w:t>8</w:t>
          </w:r>
        </w:fldSimple>
      </w:p>
    </w:sdtContent>
  </w:sdt>
  <w:p w:rsidR="000E504C" w:rsidRDefault="000E504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E0C"/>
    <w:multiLevelType w:val="hybridMultilevel"/>
    <w:tmpl w:val="FFE48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2DE1"/>
    <w:multiLevelType w:val="hybridMultilevel"/>
    <w:tmpl w:val="F584645A"/>
    <w:lvl w:ilvl="0" w:tplc="041B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BE01C9"/>
    <w:multiLevelType w:val="hybridMultilevel"/>
    <w:tmpl w:val="682AB0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13486"/>
    <w:multiLevelType w:val="hybridMultilevel"/>
    <w:tmpl w:val="E5C41E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5250A"/>
    <w:multiLevelType w:val="hybridMultilevel"/>
    <w:tmpl w:val="DC006B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46E63"/>
    <w:multiLevelType w:val="hybridMultilevel"/>
    <w:tmpl w:val="14EC00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0332F"/>
    <w:multiLevelType w:val="hybridMultilevel"/>
    <w:tmpl w:val="3DD0B0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236D0"/>
    <w:multiLevelType w:val="hybridMultilevel"/>
    <w:tmpl w:val="BC465F28"/>
    <w:lvl w:ilvl="0" w:tplc="041B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65046"/>
    <w:multiLevelType w:val="hybridMultilevel"/>
    <w:tmpl w:val="1FC630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A1140"/>
    <w:multiLevelType w:val="hybridMultilevel"/>
    <w:tmpl w:val="E57AF6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01EE3"/>
    <w:multiLevelType w:val="hybridMultilevel"/>
    <w:tmpl w:val="59D6C0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3B5A"/>
    <w:rsid w:val="00053DB8"/>
    <w:rsid w:val="000C6BF5"/>
    <w:rsid w:val="000D1AD9"/>
    <w:rsid w:val="000E504C"/>
    <w:rsid w:val="00104E66"/>
    <w:rsid w:val="0010584C"/>
    <w:rsid w:val="0016638E"/>
    <w:rsid w:val="001B74F1"/>
    <w:rsid w:val="001D3169"/>
    <w:rsid w:val="001D579B"/>
    <w:rsid w:val="0021422E"/>
    <w:rsid w:val="00225AB2"/>
    <w:rsid w:val="00276BC3"/>
    <w:rsid w:val="00296BCC"/>
    <w:rsid w:val="00303B80"/>
    <w:rsid w:val="00323C26"/>
    <w:rsid w:val="0034738D"/>
    <w:rsid w:val="00365439"/>
    <w:rsid w:val="0037299F"/>
    <w:rsid w:val="00386A7E"/>
    <w:rsid w:val="003A60F1"/>
    <w:rsid w:val="003A7948"/>
    <w:rsid w:val="003F11BE"/>
    <w:rsid w:val="00406DDC"/>
    <w:rsid w:val="0043677F"/>
    <w:rsid w:val="00436B8D"/>
    <w:rsid w:val="004408BD"/>
    <w:rsid w:val="00460765"/>
    <w:rsid w:val="004734F6"/>
    <w:rsid w:val="004B2A51"/>
    <w:rsid w:val="004B2B78"/>
    <w:rsid w:val="00504DDD"/>
    <w:rsid w:val="0053486D"/>
    <w:rsid w:val="00545D91"/>
    <w:rsid w:val="00553B5A"/>
    <w:rsid w:val="00576D29"/>
    <w:rsid w:val="0059116B"/>
    <w:rsid w:val="005A0E6B"/>
    <w:rsid w:val="00643004"/>
    <w:rsid w:val="00646304"/>
    <w:rsid w:val="006F13CA"/>
    <w:rsid w:val="00726B37"/>
    <w:rsid w:val="00764261"/>
    <w:rsid w:val="007A2482"/>
    <w:rsid w:val="007B168D"/>
    <w:rsid w:val="007C3265"/>
    <w:rsid w:val="007C79B0"/>
    <w:rsid w:val="00802E2D"/>
    <w:rsid w:val="00817994"/>
    <w:rsid w:val="0082477E"/>
    <w:rsid w:val="00837F24"/>
    <w:rsid w:val="00842BDC"/>
    <w:rsid w:val="00864B44"/>
    <w:rsid w:val="00874F14"/>
    <w:rsid w:val="008753E4"/>
    <w:rsid w:val="008C38F6"/>
    <w:rsid w:val="009100D9"/>
    <w:rsid w:val="00926C5F"/>
    <w:rsid w:val="0097291D"/>
    <w:rsid w:val="00987645"/>
    <w:rsid w:val="00990842"/>
    <w:rsid w:val="009A0D27"/>
    <w:rsid w:val="009C3543"/>
    <w:rsid w:val="009E5A0B"/>
    <w:rsid w:val="00A0137A"/>
    <w:rsid w:val="00A50590"/>
    <w:rsid w:val="00A64572"/>
    <w:rsid w:val="00A84AA6"/>
    <w:rsid w:val="00A871FB"/>
    <w:rsid w:val="00A87628"/>
    <w:rsid w:val="00A95005"/>
    <w:rsid w:val="00AC2E13"/>
    <w:rsid w:val="00B1053C"/>
    <w:rsid w:val="00B3200D"/>
    <w:rsid w:val="00B47B7C"/>
    <w:rsid w:val="00B53DD3"/>
    <w:rsid w:val="00B71A74"/>
    <w:rsid w:val="00BC1EFA"/>
    <w:rsid w:val="00BD1FA2"/>
    <w:rsid w:val="00BD5F2F"/>
    <w:rsid w:val="00BE2D9B"/>
    <w:rsid w:val="00BF0485"/>
    <w:rsid w:val="00C45336"/>
    <w:rsid w:val="00C67B11"/>
    <w:rsid w:val="00C776AB"/>
    <w:rsid w:val="00D1053F"/>
    <w:rsid w:val="00D12C68"/>
    <w:rsid w:val="00D12E5D"/>
    <w:rsid w:val="00D17D0C"/>
    <w:rsid w:val="00D46676"/>
    <w:rsid w:val="00DA0079"/>
    <w:rsid w:val="00DA6782"/>
    <w:rsid w:val="00DB205F"/>
    <w:rsid w:val="00DB5668"/>
    <w:rsid w:val="00E06AEF"/>
    <w:rsid w:val="00E10DA6"/>
    <w:rsid w:val="00E356C9"/>
    <w:rsid w:val="00E46A14"/>
    <w:rsid w:val="00E51145"/>
    <w:rsid w:val="00E90F9C"/>
    <w:rsid w:val="00EA2D9B"/>
    <w:rsid w:val="00ED5D7C"/>
    <w:rsid w:val="00EE71AB"/>
    <w:rsid w:val="00F35E9B"/>
    <w:rsid w:val="00F51DFC"/>
    <w:rsid w:val="00F53363"/>
    <w:rsid w:val="00F80998"/>
    <w:rsid w:val="00F879E4"/>
    <w:rsid w:val="00FA474D"/>
    <w:rsid w:val="00FC0A40"/>
    <w:rsid w:val="00FC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71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53B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553B5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mezer">
    <w:name w:val="No Spacing"/>
    <w:uiPriority w:val="1"/>
    <w:qFormat/>
    <w:rsid w:val="00553B5A"/>
    <w:pPr>
      <w:spacing w:after="0" w:line="240" w:lineRule="auto"/>
    </w:pPr>
  </w:style>
  <w:style w:type="table" w:styleId="Mkatabulky">
    <w:name w:val="Table Grid"/>
    <w:basedOn w:val="Normlntabulka"/>
    <w:uiPriority w:val="59"/>
    <w:rsid w:val="00553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mezer1">
    <w:name w:val="Bez mezer1"/>
    <w:rsid w:val="005A0E6B"/>
    <w:pPr>
      <w:spacing w:after="0" w:line="240" w:lineRule="auto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AC2E13"/>
    <w:pPr>
      <w:ind w:left="720"/>
      <w:contextualSpacing/>
    </w:pPr>
  </w:style>
  <w:style w:type="paragraph" w:styleId="Zpat">
    <w:name w:val="footer"/>
    <w:basedOn w:val="Normln"/>
    <w:link w:val="ZpatChar"/>
    <w:uiPriority w:val="99"/>
    <w:semiHidden/>
    <w:unhideWhenUsed/>
    <w:rsid w:val="007C7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79B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B2A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B2A5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3B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553B5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553B5A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55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rsid w:val="005A0E6B"/>
    <w:pPr>
      <w:spacing w:after="0" w:line="240" w:lineRule="auto"/>
    </w:pPr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AC2E13"/>
    <w:pPr>
      <w:ind w:left="720"/>
      <w:contextualSpacing/>
    </w:pPr>
  </w:style>
  <w:style w:type="paragraph" w:styleId="Pta">
    <w:name w:val="footer"/>
    <w:basedOn w:val="Normlny"/>
    <w:link w:val="PtaChar"/>
    <w:uiPriority w:val="99"/>
    <w:semiHidden/>
    <w:unhideWhenUsed/>
    <w:rsid w:val="007C7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C7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2859</Words>
  <Characters>16300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Spravca</cp:lastModifiedBy>
  <cp:revision>18</cp:revision>
  <cp:lastPrinted>2021-10-25T12:21:00Z</cp:lastPrinted>
  <dcterms:created xsi:type="dcterms:W3CDTF">2021-11-12T11:10:00Z</dcterms:created>
  <dcterms:modified xsi:type="dcterms:W3CDTF">2021-12-01T08:15:00Z</dcterms:modified>
</cp:coreProperties>
</file>